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8B2" w:rsidRPr="00DD48B2" w:rsidRDefault="00DD48B2" w:rsidP="00DD48B2">
      <w:pPr>
        <w:spacing w:after="0" w:line="240" w:lineRule="auto"/>
        <w:ind w:firstLine="709"/>
        <w:jc w:val="both"/>
        <w:rPr>
          <w:rFonts w:ascii="Times New Roman" w:eastAsia="Calibri" w:hAnsi="Times New Roman" w:cs="Times New Roman"/>
          <w:b/>
          <w:bCs/>
          <w:sz w:val="28"/>
          <w:szCs w:val="28"/>
        </w:rPr>
      </w:pPr>
      <w:r w:rsidRPr="00DD48B2">
        <w:rPr>
          <w:rFonts w:ascii="Times New Roman" w:eastAsia="Calibri" w:hAnsi="Times New Roman" w:cs="Times New Roman"/>
          <w:b/>
          <w:bCs/>
          <w:sz w:val="28"/>
          <w:szCs w:val="28"/>
        </w:rPr>
        <w:t>III. Международное сотрудничество</w:t>
      </w:r>
    </w:p>
    <w:p w:rsidR="00DD48B2" w:rsidRPr="00DD48B2" w:rsidRDefault="00DD48B2" w:rsidP="00DD48B2">
      <w:pPr>
        <w:shd w:val="clear" w:color="auto" w:fill="FFFFFF"/>
        <w:spacing w:after="0" w:line="240" w:lineRule="auto"/>
        <w:ind w:firstLine="720"/>
        <w:jc w:val="both"/>
        <w:rPr>
          <w:rFonts w:ascii="Times New Roman" w:eastAsia="Times New Roman" w:hAnsi="Times New Roman" w:cs="Times New Roman"/>
          <w:snapToGrid w:val="0"/>
          <w:sz w:val="28"/>
          <w:szCs w:val="28"/>
          <w:lang w:eastAsia="x-none"/>
        </w:rPr>
      </w:pPr>
      <w:r w:rsidRPr="00DD48B2">
        <w:rPr>
          <w:rFonts w:ascii="Times New Roman" w:eastAsia="Times New Roman" w:hAnsi="Times New Roman" w:cs="Times New Roman"/>
          <w:snapToGrid w:val="0"/>
          <w:sz w:val="28"/>
          <w:szCs w:val="28"/>
          <w:lang w:eastAsia="x-none"/>
        </w:rPr>
        <w:t>Содержание международного сотрудничества в 2022 году определялось основными направлениями работы Федеральной службы по экологическому, технологическому и атомному надзору и Планом международного сотрудничества на 2022 год.</w:t>
      </w:r>
    </w:p>
    <w:p w:rsidR="00DD48B2" w:rsidRPr="00DD48B2" w:rsidRDefault="00DD48B2" w:rsidP="00DD48B2">
      <w:pPr>
        <w:shd w:val="clear" w:color="auto" w:fill="FFFFFF"/>
        <w:spacing w:after="0" w:line="240" w:lineRule="auto"/>
        <w:ind w:firstLine="720"/>
        <w:jc w:val="both"/>
        <w:rPr>
          <w:rFonts w:ascii="Times New Roman" w:eastAsia="Times New Roman" w:hAnsi="Times New Roman" w:cs="Times New Roman"/>
          <w:snapToGrid w:val="0"/>
          <w:sz w:val="28"/>
          <w:szCs w:val="28"/>
          <w:lang w:eastAsia="x-none"/>
        </w:rPr>
      </w:pPr>
      <w:r w:rsidRPr="00DD48B2">
        <w:rPr>
          <w:rFonts w:ascii="Times New Roman" w:eastAsia="Times New Roman" w:hAnsi="Times New Roman" w:cs="Times New Roman"/>
          <w:snapToGrid w:val="0"/>
          <w:sz w:val="28"/>
          <w:szCs w:val="28"/>
          <w:lang w:eastAsia="x-none"/>
        </w:rPr>
        <w:t xml:space="preserve">В 2022 году прошло 166 международных мероприятий </w:t>
      </w:r>
      <w:r w:rsidRPr="00DD48B2">
        <w:rPr>
          <w:rFonts w:ascii="Times New Roman" w:eastAsia="Times New Roman" w:hAnsi="Times New Roman" w:cs="Times New Roman"/>
          <w:snapToGrid w:val="0"/>
          <w:sz w:val="28"/>
          <w:szCs w:val="28"/>
          <w:lang w:eastAsia="x-none"/>
        </w:rPr>
        <w:br/>
        <w:t>с использованием системы видео-конференц-связи. В очном режиме в течение 2022 года было проведено 15 приемов иностранных делегаций, в которых приняли участие 94 представителя зарубежных учреждений и международных организаций.</w:t>
      </w:r>
    </w:p>
    <w:p w:rsidR="00DD48B2" w:rsidRPr="00DD48B2" w:rsidRDefault="00DD48B2" w:rsidP="00DD48B2">
      <w:pPr>
        <w:spacing w:after="0" w:line="240" w:lineRule="auto"/>
        <w:ind w:firstLine="540"/>
        <w:jc w:val="both"/>
        <w:rPr>
          <w:rFonts w:ascii="Times New Roman" w:eastAsia="Times New Roman" w:hAnsi="Times New Roman" w:cs="Times New Roman"/>
          <w:snapToGrid w:val="0"/>
          <w:sz w:val="28"/>
          <w:szCs w:val="28"/>
          <w:lang w:eastAsia="x-none"/>
        </w:rPr>
      </w:pPr>
      <w:r w:rsidRPr="00DD48B2">
        <w:rPr>
          <w:rFonts w:ascii="Times New Roman" w:eastAsia="Times New Roman" w:hAnsi="Times New Roman" w:cs="Times New Roman"/>
          <w:snapToGrid w:val="0"/>
          <w:sz w:val="28"/>
          <w:szCs w:val="28"/>
          <w:lang w:eastAsia="x-none"/>
        </w:rPr>
        <w:t xml:space="preserve">За границу было организовано 62 командирования 108 специалистов центрального аппарата </w:t>
      </w:r>
      <w:proofErr w:type="spellStart"/>
      <w:r w:rsidRPr="00DD48B2">
        <w:rPr>
          <w:rFonts w:ascii="Times New Roman" w:eastAsia="Times New Roman" w:hAnsi="Times New Roman" w:cs="Times New Roman"/>
          <w:snapToGrid w:val="0"/>
          <w:sz w:val="28"/>
          <w:szCs w:val="28"/>
          <w:lang w:eastAsia="x-none"/>
        </w:rPr>
        <w:t>Ростехнадзора</w:t>
      </w:r>
      <w:proofErr w:type="spellEnd"/>
      <w:r w:rsidRPr="00DD48B2">
        <w:rPr>
          <w:rFonts w:ascii="Times New Roman" w:eastAsia="Times New Roman" w:hAnsi="Times New Roman" w:cs="Times New Roman"/>
          <w:snapToGrid w:val="0"/>
          <w:sz w:val="28"/>
          <w:szCs w:val="28"/>
          <w:lang w:eastAsia="x-none"/>
        </w:rPr>
        <w:t xml:space="preserve">, территориальных органов </w:t>
      </w:r>
      <w:proofErr w:type="spellStart"/>
      <w:r w:rsidRPr="00DD48B2">
        <w:rPr>
          <w:rFonts w:ascii="Times New Roman" w:eastAsia="Times New Roman" w:hAnsi="Times New Roman" w:cs="Times New Roman"/>
          <w:snapToGrid w:val="0"/>
          <w:sz w:val="28"/>
          <w:szCs w:val="28"/>
          <w:lang w:eastAsia="x-none"/>
        </w:rPr>
        <w:t>Ростехнадзора</w:t>
      </w:r>
      <w:proofErr w:type="spellEnd"/>
      <w:r w:rsidRPr="00DD48B2">
        <w:rPr>
          <w:rFonts w:ascii="Times New Roman" w:eastAsia="Times New Roman" w:hAnsi="Times New Roman" w:cs="Times New Roman"/>
          <w:snapToGrid w:val="0"/>
          <w:sz w:val="28"/>
          <w:szCs w:val="28"/>
          <w:lang w:eastAsia="x-none"/>
        </w:rPr>
        <w:t>, подведомственных ему организаций, организаций научно – технической поддержки.</w:t>
      </w:r>
    </w:p>
    <w:p w:rsidR="00DD48B2" w:rsidRPr="00DD48B2" w:rsidRDefault="00DD48B2" w:rsidP="00DD48B2">
      <w:pPr>
        <w:spacing w:after="0" w:line="240" w:lineRule="auto"/>
        <w:ind w:firstLine="709"/>
        <w:jc w:val="both"/>
        <w:rPr>
          <w:rFonts w:ascii="Times New Roman" w:eastAsia="Times New Roman" w:hAnsi="Times New Roman" w:cs="Times New Roman"/>
          <w:snapToGrid w:val="0"/>
          <w:sz w:val="28"/>
          <w:szCs w:val="28"/>
          <w:lang w:eastAsia="x-none"/>
        </w:rPr>
      </w:pPr>
      <w:r w:rsidRPr="00DD48B2">
        <w:rPr>
          <w:rFonts w:ascii="Times New Roman" w:eastAsia="Times New Roman" w:hAnsi="Times New Roman" w:cs="Times New Roman"/>
          <w:snapToGrid w:val="0"/>
          <w:sz w:val="28"/>
          <w:szCs w:val="28"/>
          <w:lang w:eastAsia="x-none"/>
        </w:rPr>
        <w:t xml:space="preserve">Для информирования иностранных партнеров о деятельности </w:t>
      </w:r>
      <w:proofErr w:type="spellStart"/>
      <w:r w:rsidRPr="00DD48B2">
        <w:rPr>
          <w:rFonts w:ascii="Times New Roman" w:eastAsia="Times New Roman" w:hAnsi="Times New Roman" w:cs="Times New Roman"/>
          <w:snapToGrid w:val="0"/>
          <w:sz w:val="28"/>
          <w:szCs w:val="28"/>
          <w:lang w:eastAsia="x-none"/>
        </w:rPr>
        <w:t>Ростехнадзора</w:t>
      </w:r>
      <w:proofErr w:type="spellEnd"/>
      <w:r w:rsidRPr="00DD48B2">
        <w:rPr>
          <w:rFonts w:ascii="Times New Roman" w:eastAsia="Times New Roman" w:hAnsi="Times New Roman" w:cs="Times New Roman"/>
          <w:snapToGrid w:val="0"/>
          <w:sz w:val="28"/>
          <w:szCs w:val="28"/>
          <w:lang w:eastAsia="x-none"/>
        </w:rPr>
        <w:t xml:space="preserve"> в 2022 году велась работа по поддержанию в актуальном состоянии англоязычной версии официального интернет-сайта </w:t>
      </w:r>
      <w:proofErr w:type="spellStart"/>
      <w:r w:rsidRPr="00DD48B2">
        <w:rPr>
          <w:rFonts w:ascii="Times New Roman" w:eastAsia="Times New Roman" w:hAnsi="Times New Roman" w:cs="Times New Roman"/>
          <w:snapToGrid w:val="0"/>
          <w:sz w:val="28"/>
          <w:szCs w:val="28"/>
          <w:lang w:eastAsia="x-none"/>
        </w:rPr>
        <w:t>Ростехнадзора</w:t>
      </w:r>
      <w:proofErr w:type="spellEnd"/>
      <w:r w:rsidRPr="00DD48B2">
        <w:rPr>
          <w:rFonts w:ascii="Times New Roman" w:eastAsia="Times New Roman" w:hAnsi="Times New Roman" w:cs="Times New Roman"/>
          <w:snapToGrid w:val="0"/>
          <w:sz w:val="28"/>
          <w:szCs w:val="28"/>
          <w:lang w:eastAsia="x-none"/>
        </w:rPr>
        <w:t>, интернет-сайта Межгосударственного совета по промышленной безопасности и интернет-сайта Форума органов регулирования стран, эксплуатирующих реакторы ВВЭР.</w:t>
      </w:r>
    </w:p>
    <w:p w:rsidR="00DD48B2" w:rsidRPr="00DD48B2" w:rsidRDefault="00DD48B2" w:rsidP="00DD48B2">
      <w:pPr>
        <w:spacing w:after="0" w:line="240" w:lineRule="auto"/>
        <w:ind w:firstLine="567"/>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 xml:space="preserve">Геополитическая ситуация в мире в 2022 году внесла свои коррективы </w:t>
      </w:r>
      <w:r w:rsidRPr="00DD48B2">
        <w:rPr>
          <w:rFonts w:ascii="Times New Roman" w:eastAsia="Calibri" w:hAnsi="Times New Roman" w:cs="Times New Roman"/>
          <w:sz w:val="28"/>
          <w:szCs w:val="28"/>
        </w:rPr>
        <w:br/>
        <w:t xml:space="preserve">в осуществление международного сотрудничества </w:t>
      </w:r>
      <w:proofErr w:type="spellStart"/>
      <w:r w:rsidRPr="00DD48B2">
        <w:rPr>
          <w:rFonts w:ascii="Times New Roman" w:eastAsia="Calibri" w:hAnsi="Times New Roman" w:cs="Times New Roman"/>
          <w:sz w:val="28"/>
          <w:szCs w:val="28"/>
        </w:rPr>
        <w:t>Ростехнадзора</w:t>
      </w:r>
      <w:proofErr w:type="spellEnd"/>
      <w:r w:rsidRPr="00DD48B2">
        <w:rPr>
          <w:rFonts w:ascii="Times New Roman" w:eastAsia="Calibri" w:hAnsi="Times New Roman" w:cs="Times New Roman"/>
          <w:sz w:val="28"/>
          <w:szCs w:val="28"/>
        </w:rPr>
        <w:t xml:space="preserve"> со своими зарубежными партнерами как на многосторонней, так и двусторонней основе.</w:t>
      </w:r>
    </w:p>
    <w:p w:rsidR="00DD48B2" w:rsidRPr="00DD48B2" w:rsidRDefault="00DD48B2" w:rsidP="00DD48B2">
      <w:pPr>
        <w:spacing w:after="0" w:line="240" w:lineRule="auto"/>
        <w:ind w:firstLine="567"/>
        <w:jc w:val="both"/>
        <w:rPr>
          <w:rFonts w:ascii="Times New Roman" w:eastAsia="Times New Roman" w:hAnsi="Times New Roman" w:cs="Times New Roman"/>
          <w:sz w:val="28"/>
          <w:szCs w:val="28"/>
          <w:lang w:eastAsia="ru-RU"/>
        </w:rPr>
      </w:pPr>
      <w:r w:rsidRPr="00DD48B2">
        <w:rPr>
          <w:rFonts w:ascii="Times New Roman" w:eastAsia="Calibri" w:hAnsi="Times New Roman" w:cs="Times New Roman"/>
          <w:sz w:val="28"/>
          <w:szCs w:val="28"/>
        </w:rPr>
        <w:t xml:space="preserve">Взаимодействие с МАГАТЭ, в целом, осуществлялось в полном объеме (участие в заседаниях Комиссии и Комитетов по нормам безопасности МАГАТЭ, мероприятиях в рамках конвенций, а также в международных конференциях, технических совещаниях и семинарах, курсах обучения </w:t>
      </w:r>
      <w:r w:rsidRPr="00DD48B2">
        <w:rPr>
          <w:rFonts w:ascii="Times New Roman" w:eastAsia="Calibri" w:hAnsi="Times New Roman" w:cs="Times New Roman"/>
          <w:sz w:val="28"/>
          <w:szCs w:val="28"/>
        </w:rPr>
        <w:br/>
        <w:t>как в очном, так и дистанционном формате).</w:t>
      </w:r>
      <w:r w:rsidRPr="00DD48B2">
        <w:rPr>
          <w:rFonts w:ascii="Times New Roman" w:eastAsia="Times New Roman" w:hAnsi="Times New Roman" w:cs="Times New Roman"/>
          <w:sz w:val="28"/>
          <w:szCs w:val="28"/>
          <w:lang w:eastAsia="ru-RU"/>
        </w:rPr>
        <w:t xml:space="preserve"> При этом очное участие (но не сам процесс выбора и одобрения кандидатур) зачастую зависело от места (страны) проведения того или иного мероприятия МАГАТЭ. Примером может служить невыдача вовремя американской визы заместителю руководителя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который был приглашён Секретариатом МАГАТЭ в качестве одного из шести участников панельной сессии «Повышение доверия: эффективная деятельность органа регулирования для будущего атомной энергетики» Международной министерской конференции МАГАТЭ «Атомная энергетика в 21 веке» (26-28 октября 2022 г., г. Вашингтон, США). </w:t>
      </w:r>
    </w:p>
    <w:p w:rsidR="00DD48B2" w:rsidRPr="00DD48B2" w:rsidRDefault="00DD48B2" w:rsidP="00DD48B2">
      <w:pPr>
        <w:spacing w:after="0" w:line="240" w:lineRule="auto"/>
        <w:ind w:firstLine="567"/>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Единственное направление деятельности МАГАТЭ, по которому решение о подборе участников мероприятий может принимать принимающаяся сторона, </w:t>
      </w:r>
      <w:r w:rsidRPr="00DD48B2">
        <w:rPr>
          <w:rFonts w:ascii="Times New Roman" w:eastAsia="Calibri" w:hAnsi="Times New Roman" w:cs="Times New Roman"/>
          <w:sz w:val="28"/>
          <w:szCs w:val="28"/>
        </w:rPr>
        <w:t>–</w:t>
      </w:r>
      <w:r w:rsidRPr="00DD48B2">
        <w:rPr>
          <w:rFonts w:ascii="Times New Roman" w:eastAsia="Times New Roman" w:hAnsi="Times New Roman" w:cs="Times New Roman"/>
          <w:sz w:val="28"/>
          <w:szCs w:val="28"/>
          <w:lang w:eastAsia="ru-RU"/>
        </w:rPr>
        <w:t xml:space="preserve"> проведение различных миссий по запросам стран-членов МАГАТЭ. По инициативе Финляндии, как страны, принимающей миссию по оценке эффективности регулирующей деятельности (миссия </w:t>
      </w:r>
      <w:r w:rsidRPr="00DD48B2">
        <w:rPr>
          <w:rFonts w:ascii="Times New Roman" w:eastAsia="Times New Roman" w:hAnsi="Times New Roman" w:cs="Times New Roman"/>
          <w:sz w:val="28"/>
          <w:szCs w:val="28"/>
          <w:lang w:val="en-US" w:eastAsia="ru-RU"/>
        </w:rPr>
        <w:t>IRRS</w:t>
      </w:r>
      <w:r w:rsidRPr="00DD48B2">
        <w:rPr>
          <w:rFonts w:ascii="Times New Roman" w:eastAsia="Times New Roman" w:hAnsi="Times New Roman" w:cs="Times New Roman"/>
          <w:sz w:val="28"/>
          <w:szCs w:val="28"/>
          <w:lang w:eastAsia="ru-RU"/>
        </w:rPr>
        <w:t xml:space="preserve">) в октябре 2022 года, сотрудник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был исключен из состава экспертной группы. </w:t>
      </w:r>
    </w:p>
    <w:p w:rsidR="00DD48B2" w:rsidRPr="00DD48B2" w:rsidRDefault="00DD48B2" w:rsidP="00DD48B2">
      <w:pPr>
        <w:spacing w:after="0" w:line="240" w:lineRule="auto"/>
        <w:ind w:firstLine="567"/>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Организация экономического сотрудничества и развития (ОЭСР) приостановила вступление Российской Федерации в ее состав. В этой связи </w:t>
      </w:r>
      <w:r w:rsidRPr="00DD48B2">
        <w:rPr>
          <w:rFonts w:ascii="Times New Roman" w:eastAsia="Times New Roman" w:hAnsi="Times New Roman" w:cs="Times New Roman"/>
          <w:sz w:val="28"/>
          <w:szCs w:val="28"/>
          <w:lang w:eastAsia="ru-RU"/>
        </w:rPr>
        <w:lastRenderedPageBreak/>
        <w:t xml:space="preserve">сотрудничество в рамках Рабочей группы по химическим авариям, в состав которой </w:t>
      </w:r>
      <w:proofErr w:type="spellStart"/>
      <w:r w:rsidRPr="00DD48B2">
        <w:rPr>
          <w:rFonts w:ascii="Times New Roman" w:eastAsia="Times New Roman" w:hAnsi="Times New Roman" w:cs="Times New Roman"/>
          <w:sz w:val="28"/>
          <w:szCs w:val="28"/>
          <w:lang w:eastAsia="ru-RU"/>
        </w:rPr>
        <w:t>Ростехнадзор</w:t>
      </w:r>
      <w:proofErr w:type="spellEnd"/>
      <w:r w:rsidRPr="00DD48B2">
        <w:rPr>
          <w:rFonts w:ascii="Times New Roman" w:eastAsia="Times New Roman" w:hAnsi="Times New Roman" w:cs="Times New Roman"/>
          <w:sz w:val="28"/>
          <w:szCs w:val="28"/>
          <w:lang w:eastAsia="ru-RU"/>
        </w:rPr>
        <w:t xml:space="preserve"> был включен в качестве наблюдателя, было прекращено: приглашения на заседания рабочей группы не поступали, а также был заблокирован доступ на информационный портал ОЭСР.</w:t>
      </w:r>
    </w:p>
    <w:p w:rsidR="00DD48B2" w:rsidRPr="00DD48B2" w:rsidRDefault="00DD48B2" w:rsidP="00DD48B2">
      <w:pPr>
        <w:spacing w:after="0" w:line="240" w:lineRule="auto"/>
        <w:ind w:firstLine="567"/>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Начиная с 11 мая 2022 года вступило в силу решение Совета ОЭСР </w:t>
      </w:r>
      <w:r w:rsidRPr="00DD48B2">
        <w:rPr>
          <w:rFonts w:ascii="Times New Roman" w:eastAsia="Times New Roman" w:hAnsi="Times New Roman" w:cs="Times New Roman"/>
          <w:sz w:val="28"/>
          <w:szCs w:val="28"/>
          <w:lang w:eastAsia="ru-RU"/>
        </w:rPr>
        <w:br/>
        <w:t xml:space="preserve">о приостановке членства России в Агентстве по ядерной энергии (АЯЭ). Данное решение коснулось участия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в деятельности Комитета </w:t>
      </w:r>
      <w:r w:rsidRPr="00DD48B2">
        <w:rPr>
          <w:rFonts w:ascii="Times New Roman" w:eastAsia="Times New Roman" w:hAnsi="Times New Roman" w:cs="Times New Roman"/>
          <w:sz w:val="28"/>
          <w:szCs w:val="28"/>
          <w:lang w:eastAsia="ru-RU"/>
        </w:rPr>
        <w:br/>
        <w:t xml:space="preserve">по ядерному регулированию и его рабочих групп. Вместе с тем продолжается работа в т.н. «сторонних» проектах АЯЭ ОЭСР. Так, </w:t>
      </w:r>
      <w:proofErr w:type="spellStart"/>
      <w:r w:rsidRPr="00DD48B2">
        <w:rPr>
          <w:rFonts w:ascii="Times New Roman" w:eastAsia="Times New Roman" w:hAnsi="Times New Roman" w:cs="Times New Roman"/>
          <w:sz w:val="28"/>
          <w:szCs w:val="28"/>
          <w:lang w:eastAsia="ru-RU"/>
        </w:rPr>
        <w:t>Ростехнадзор</w:t>
      </w:r>
      <w:proofErr w:type="spellEnd"/>
      <w:r w:rsidRPr="00DD48B2">
        <w:rPr>
          <w:rFonts w:ascii="Times New Roman" w:eastAsia="Times New Roman" w:hAnsi="Times New Roman" w:cs="Times New Roman"/>
          <w:sz w:val="28"/>
          <w:szCs w:val="28"/>
          <w:lang w:eastAsia="ru-RU"/>
        </w:rPr>
        <w:t xml:space="preserve"> в прежнем режиме осуществлял деятельность в рамках Многонациональной программы оценки новых проектов АЭС (где АЯЭ ОЭСР выполняет функции технического секретариата). </w:t>
      </w:r>
    </w:p>
    <w:p w:rsidR="00DD48B2" w:rsidRPr="00DD48B2" w:rsidRDefault="00DD48B2" w:rsidP="00DD48B2">
      <w:pPr>
        <w:spacing w:after="0" w:line="240" w:lineRule="auto"/>
        <w:ind w:firstLine="567"/>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Взаимодействие в рамках Ассоциации западноевропейских органов регулирования в области использования атомной энергии (</w:t>
      </w:r>
      <w:r w:rsidRPr="00DD48B2">
        <w:rPr>
          <w:rFonts w:ascii="Times New Roman" w:eastAsia="Times New Roman" w:hAnsi="Times New Roman" w:cs="Times New Roman"/>
          <w:sz w:val="28"/>
          <w:szCs w:val="28"/>
          <w:lang w:val="en-US" w:eastAsia="ru-RU"/>
        </w:rPr>
        <w:t>WENRA</w:t>
      </w:r>
      <w:r w:rsidRPr="00DD48B2">
        <w:rPr>
          <w:rFonts w:ascii="Times New Roman" w:eastAsia="Times New Roman" w:hAnsi="Times New Roman" w:cs="Times New Roman"/>
          <w:sz w:val="28"/>
          <w:szCs w:val="28"/>
          <w:lang w:eastAsia="ru-RU"/>
        </w:rPr>
        <w:t xml:space="preserve">) приостановлено со стороны </w:t>
      </w:r>
      <w:r w:rsidRPr="00DD48B2">
        <w:rPr>
          <w:rFonts w:ascii="Times New Roman" w:eastAsia="Times New Roman" w:hAnsi="Times New Roman" w:cs="Times New Roman"/>
          <w:sz w:val="28"/>
          <w:szCs w:val="28"/>
          <w:lang w:val="en-US" w:eastAsia="ru-RU"/>
        </w:rPr>
        <w:t>WENRA</w:t>
      </w:r>
      <w:r w:rsidRPr="00DD48B2">
        <w:rPr>
          <w:rFonts w:ascii="Times New Roman" w:eastAsia="Times New Roman" w:hAnsi="Times New Roman" w:cs="Times New Roman"/>
          <w:sz w:val="28"/>
          <w:szCs w:val="28"/>
          <w:lang w:eastAsia="ru-RU"/>
        </w:rPr>
        <w:t xml:space="preserve"> в апреле 2022г. на неопределенный срок. Результаты деятельности (</w:t>
      </w:r>
      <w:proofErr w:type="spellStart"/>
      <w:r w:rsidRPr="00DD48B2">
        <w:rPr>
          <w:rFonts w:ascii="Times New Roman" w:eastAsia="Times New Roman" w:hAnsi="Times New Roman" w:cs="Times New Roman"/>
          <w:sz w:val="28"/>
          <w:szCs w:val="28"/>
          <w:lang w:eastAsia="ru-RU"/>
        </w:rPr>
        <w:t>референтные</w:t>
      </w:r>
      <w:proofErr w:type="spellEnd"/>
      <w:r w:rsidRPr="00DD48B2">
        <w:rPr>
          <w:rFonts w:ascii="Times New Roman" w:eastAsia="Times New Roman" w:hAnsi="Times New Roman" w:cs="Times New Roman"/>
          <w:sz w:val="28"/>
          <w:szCs w:val="28"/>
          <w:lang w:eastAsia="ru-RU"/>
        </w:rPr>
        <w:t xml:space="preserve"> уровни безопасности) размещаются </w:t>
      </w:r>
      <w:r w:rsidRPr="00DD48B2">
        <w:rPr>
          <w:rFonts w:ascii="Times New Roman" w:eastAsia="Times New Roman" w:hAnsi="Times New Roman" w:cs="Times New Roman"/>
          <w:sz w:val="28"/>
          <w:szCs w:val="28"/>
          <w:lang w:eastAsia="ru-RU"/>
        </w:rPr>
        <w:br/>
        <w:t xml:space="preserve">на сайте Ассоциации и доступны для анализа. </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Взаимодействие </w:t>
      </w:r>
      <w:r w:rsidRPr="00DD48B2">
        <w:rPr>
          <w:rFonts w:ascii="Times New Roman" w:eastAsia="Times New Roman" w:hAnsi="Times New Roman" w:cs="Times New Roman"/>
          <w:b/>
          <w:i/>
          <w:sz w:val="28"/>
          <w:szCs w:val="28"/>
          <w:lang w:eastAsia="ru-RU"/>
        </w:rPr>
        <w:t>на двусторонней основе</w:t>
      </w:r>
      <w:r w:rsidRPr="00DD48B2">
        <w:rPr>
          <w:rFonts w:ascii="Times New Roman" w:eastAsia="Times New Roman" w:hAnsi="Times New Roman" w:cs="Times New Roman"/>
          <w:sz w:val="28"/>
          <w:szCs w:val="28"/>
          <w:lang w:eastAsia="ru-RU"/>
        </w:rPr>
        <w:t xml:space="preserve"> по </w:t>
      </w:r>
      <w:r w:rsidRPr="00DD48B2">
        <w:rPr>
          <w:rFonts w:ascii="Times New Roman" w:eastAsia="Calibri" w:hAnsi="Times New Roman" w:cs="Times New Roman"/>
          <w:sz w:val="28"/>
          <w:szCs w:val="28"/>
        </w:rPr>
        <w:t>вопросам регулирования ядерной, радиационной и физической ядерной безопасности</w:t>
      </w:r>
      <w:r w:rsidRPr="00DD48B2">
        <w:rPr>
          <w:rFonts w:ascii="Times New Roman" w:eastAsia="Times New Roman" w:hAnsi="Times New Roman" w:cs="Times New Roman"/>
          <w:sz w:val="28"/>
          <w:szCs w:val="28"/>
          <w:lang w:eastAsia="ru-RU"/>
        </w:rPr>
        <w:t xml:space="preserve"> с органами регулирования недружественных на сегодняшний момент стран приостановлено «по умолчанию».</w:t>
      </w:r>
    </w:p>
    <w:p w:rsidR="00DD48B2" w:rsidRPr="00DD48B2" w:rsidRDefault="00DD48B2" w:rsidP="00DD48B2">
      <w:pPr>
        <w:spacing w:after="0" w:line="240" w:lineRule="auto"/>
        <w:ind w:firstLine="567"/>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 xml:space="preserve">Однако отсутствие двустороннего взаимодействия со странами ЕС </w:t>
      </w:r>
      <w:r w:rsidRPr="00DD48B2">
        <w:rPr>
          <w:rFonts w:ascii="Times New Roman" w:eastAsia="Calibri" w:hAnsi="Times New Roman" w:cs="Times New Roman"/>
          <w:sz w:val="28"/>
          <w:szCs w:val="28"/>
        </w:rPr>
        <w:br/>
        <w:t xml:space="preserve">по вопросам регулирования ядерной, радиационной и физической ядерной безопасности не имеет критических (значимых) последствий </w:t>
      </w:r>
      <w:r w:rsidRPr="00DD48B2">
        <w:rPr>
          <w:rFonts w:ascii="Times New Roman" w:eastAsia="Calibri" w:hAnsi="Times New Roman" w:cs="Times New Roman"/>
          <w:sz w:val="28"/>
          <w:szCs w:val="28"/>
        </w:rPr>
        <w:br/>
        <w:t xml:space="preserve">для </w:t>
      </w:r>
      <w:proofErr w:type="spellStart"/>
      <w:r w:rsidRPr="00DD48B2">
        <w:rPr>
          <w:rFonts w:ascii="Times New Roman" w:eastAsia="Calibri" w:hAnsi="Times New Roman" w:cs="Times New Roman"/>
          <w:sz w:val="28"/>
          <w:szCs w:val="28"/>
        </w:rPr>
        <w:t>Ростехнадзора</w:t>
      </w:r>
      <w:proofErr w:type="spellEnd"/>
      <w:r w:rsidRPr="00DD48B2">
        <w:rPr>
          <w:rFonts w:ascii="Times New Roman" w:eastAsia="Calibri" w:hAnsi="Times New Roman" w:cs="Times New Roman"/>
          <w:sz w:val="28"/>
          <w:szCs w:val="28"/>
        </w:rPr>
        <w:t xml:space="preserve">, поскольку частично такое сотрудничество восполняется </w:t>
      </w:r>
      <w:r w:rsidRPr="00DD48B2">
        <w:rPr>
          <w:rFonts w:ascii="Times New Roman" w:eastAsia="Calibri" w:hAnsi="Times New Roman" w:cs="Times New Roman"/>
          <w:sz w:val="28"/>
          <w:szCs w:val="28"/>
        </w:rPr>
        <w:br/>
        <w:t>на многосторонних площадках, в подавляющем большинстве на площадке МАГАТЭ.</w:t>
      </w:r>
    </w:p>
    <w:p w:rsidR="00DD48B2" w:rsidRPr="00DD48B2" w:rsidRDefault="00DD48B2" w:rsidP="00DD48B2">
      <w:pPr>
        <w:spacing w:after="0" w:line="240" w:lineRule="auto"/>
        <w:ind w:firstLine="709"/>
        <w:jc w:val="both"/>
        <w:rPr>
          <w:rFonts w:ascii="Times New Roman" w:eastAsia="Times New Roman" w:hAnsi="Times New Roman" w:cs="Times New Roman"/>
          <w:snapToGrid w:val="0"/>
          <w:sz w:val="28"/>
          <w:szCs w:val="28"/>
          <w:lang w:eastAsia="x-none"/>
        </w:rPr>
      </w:pPr>
      <w:r w:rsidRPr="00DD48B2">
        <w:rPr>
          <w:rFonts w:ascii="Times New Roman" w:eastAsia="Times New Roman" w:hAnsi="Times New Roman" w:cs="Times New Roman"/>
          <w:snapToGrid w:val="0"/>
          <w:sz w:val="28"/>
          <w:szCs w:val="28"/>
          <w:lang w:eastAsia="x-none"/>
        </w:rPr>
        <w:t xml:space="preserve">Сотрудничество по линии промышленной безопасности было фактически прекращено с Польшей и Норвегией. Официальная переписка, </w:t>
      </w:r>
      <w:r w:rsidRPr="00DD48B2">
        <w:rPr>
          <w:rFonts w:ascii="Times New Roman" w:eastAsia="Times New Roman" w:hAnsi="Times New Roman" w:cs="Times New Roman"/>
          <w:snapToGrid w:val="0"/>
          <w:sz w:val="28"/>
          <w:szCs w:val="28"/>
          <w:lang w:eastAsia="x-none"/>
        </w:rPr>
        <w:br/>
        <w:t xml:space="preserve">а также двусторонние встречи не проводились. Кроме того, норвежское ведомство закрыло доступ к своему официальному сайту для пользователей </w:t>
      </w:r>
      <w:r w:rsidRPr="00DD48B2">
        <w:rPr>
          <w:rFonts w:ascii="Times New Roman" w:eastAsia="Times New Roman" w:hAnsi="Times New Roman" w:cs="Times New Roman"/>
          <w:snapToGrid w:val="0"/>
          <w:sz w:val="28"/>
          <w:szCs w:val="28"/>
          <w:lang w:eastAsia="x-none"/>
        </w:rPr>
        <w:br/>
        <w:t>из России.</w:t>
      </w:r>
    </w:p>
    <w:p w:rsidR="00DD48B2" w:rsidRPr="00DD48B2" w:rsidRDefault="00DD48B2" w:rsidP="00DD48B2">
      <w:pPr>
        <w:spacing w:after="0" w:line="240" w:lineRule="auto"/>
        <w:ind w:firstLine="709"/>
        <w:jc w:val="both"/>
        <w:outlineLvl w:val="3"/>
        <w:rPr>
          <w:rFonts w:ascii="Times New Roman" w:eastAsia="Times New Roman" w:hAnsi="Times New Roman" w:cs="Times New Roman"/>
          <w:bCs/>
          <w:i/>
          <w:sz w:val="28"/>
          <w:szCs w:val="28"/>
          <w:lang w:eastAsia="ru-RU"/>
        </w:rPr>
      </w:pPr>
      <w:r w:rsidRPr="00DD48B2">
        <w:rPr>
          <w:rFonts w:ascii="Times New Roman" w:eastAsia="Times New Roman" w:hAnsi="Times New Roman" w:cs="Times New Roman"/>
          <w:bCs/>
          <w:i/>
          <w:sz w:val="28"/>
          <w:szCs w:val="28"/>
          <w:lang w:eastAsia="ru-RU"/>
        </w:rPr>
        <w:t>3.1 Международное сотрудничество по вопросам регулирования ядерной и радиационной безопасности при использовании атомной энергии в мирных целях</w:t>
      </w:r>
    </w:p>
    <w:p w:rsidR="00DD48B2" w:rsidRPr="00DD48B2" w:rsidRDefault="00DD48B2" w:rsidP="00DD48B2">
      <w:pPr>
        <w:spacing w:after="0" w:line="240" w:lineRule="auto"/>
        <w:ind w:right="-851" w:firstLine="709"/>
        <w:jc w:val="both"/>
        <w:rPr>
          <w:rFonts w:ascii="Times New Roman" w:eastAsia="Times New Roman" w:hAnsi="Times New Roman" w:cs="Times New Roman"/>
          <w:bCs/>
          <w:i/>
          <w:iCs/>
          <w:sz w:val="28"/>
          <w:szCs w:val="28"/>
          <w:u w:val="single"/>
          <w:lang w:eastAsia="ru-RU"/>
        </w:rPr>
      </w:pPr>
      <w:r w:rsidRPr="00DD48B2">
        <w:rPr>
          <w:rFonts w:ascii="Times New Roman" w:eastAsia="Times New Roman" w:hAnsi="Times New Roman" w:cs="Times New Roman"/>
          <w:bCs/>
          <w:i/>
          <w:iCs/>
          <w:sz w:val="28"/>
          <w:szCs w:val="28"/>
          <w:u w:val="single"/>
          <w:lang w:eastAsia="ru-RU"/>
        </w:rPr>
        <w:t>Многостороннее сотрудничество</w:t>
      </w:r>
    </w:p>
    <w:p w:rsidR="00DD48B2" w:rsidRPr="00DD48B2" w:rsidRDefault="00DD48B2" w:rsidP="00DD48B2">
      <w:pPr>
        <w:tabs>
          <w:tab w:val="num" w:pos="0"/>
        </w:tabs>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МАГАТЭ</w:t>
      </w:r>
    </w:p>
    <w:p w:rsidR="00DD48B2" w:rsidRPr="00DD48B2" w:rsidRDefault="00DD48B2" w:rsidP="00DD48B2">
      <w:pPr>
        <w:tabs>
          <w:tab w:val="num" w:pos="-851"/>
        </w:tabs>
        <w:spacing w:after="0" w:line="240" w:lineRule="auto"/>
        <w:ind w:firstLine="709"/>
        <w:jc w:val="both"/>
        <w:rPr>
          <w:rFonts w:ascii="Times New Roman" w:eastAsia="Times New Roman" w:hAnsi="Times New Roman" w:cs="Times New Roman"/>
          <w:bCs/>
          <w:iCs/>
          <w:snapToGrid w:val="0"/>
          <w:sz w:val="28"/>
          <w:szCs w:val="28"/>
          <w:u w:val="single"/>
          <w:lang w:eastAsia="x-none"/>
        </w:rPr>
      </w:pPr>
      <w:r w:rsidRPr="00DD48B2">
        <w:rPr>
          <w:rFonts w:ascii="Times New Roman" w:eastAsia="Times New Roman" w:hAnsi="Times New Roman" w:cs="Times New Roman"/>
          <w:bCs/>
          <w:iCs/>
          <w:snapToGrid w:val="0"/>
          <w:sz w:val="28"/>
          <w:szCs w:val="28"/>
          <w:u w:val="single"/>
          <w:lang w:eastAsia="x-none"/>
        </w:rPr>
        <w:t>Генеральная конференция МАГАТЭ</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26-30 сентября 2022 года делегация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во главе </w:t>
      </w:r>
      <w:r w:rsidRPr="00DD48B2">
        <w:rPr>
          <w:rFonts w:ascii="Times New Roman" w:eastAsia="Times New Roman" w:hAnsi="Times New Roman" w:cs="Times New Roman"/>
          <w:sz w:val="28"/>
          <w:szCs w:val="28"/>
          <w:lang w:eastAsia="ru-RU"/>
        </w:rPr>
        <w:br/>
        <w:t xml:space="preserve">с руководителем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в составе делегации Российской Федерации приняла участие в 66-й сессии Генеральной конференции МАГАТЭ (Австрия, </w:t>
      </w:r>
      <w:r w:rsidRPr="00DD48B2">
        <w:rPr>
          <w:rFonts w:ascii="Times New Roman" w:eastAsia="Times New Roman" w:hAnsi="Times New Roman" w:cs="Times New Roman"/>
          <w:sz w:val="28"/>
          <w:szCs w:val="28"/>
          <w:lang w:eastAsia="ru-RU"/>
        </w:rPr>
        <w:br/>
        <w:t>г. Вена).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В рамках мероприятия состоялись встречи:</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lastRenderedPageBreak/>
        <w:t xml:space="preserve">российской делегации с генеральным директором МАГАТЭ Рафаэлем </w:t>
      </w:r>
      <w:proofErr w:type="spellStart"/>
      <w:r w:rsidRPr="00DD48B2">
        <w:rPr>
          <w:rFonts w:ascii="Times New Roman" w:eastAsia="Times New Roman" w:hAnsi="Times New Roman" w:cs="Times New Roman"/>
          <w:sz w:val="28"/>
          <w:szCs w:val="28"/>
          <w:lang w:eastAsia="ru-RU"/>
        </w:rPr>
        <w:t>Гросси</w:t>
      </w:r>
      <w:proofErr w:type="spellEnd"/>
      <w:r w:rsidRPr="00DD48B2">
        <w:rPr>
          <w:rFonts w:ascii="Times New Roman" w:eastAsia="Times New Roman" w:hAnsi="Times New Roman" w:cs="Times New Roman"/>
          <w:sz w:val="28"/>
          <w:szCs w:val="28"/>
          <w:lang w:eastAsia="ru-RU"/>
        </w:rPr>
        <w:t xml:space="preserve">; обсуждались основные элементы сотрудничества Российской Федерации и Агентства, перспективы внедрения в национальные энергосистемы реакторов малой мощности и актуальные аспекты общественной приемлемости и востребованности атомной энергетики в мире; была затронута ситуация на Запорожской АЭС, в том числе рассматривалась предложенная Р. </w:t>
      </w:r>
      <w:proofErr w:type="spellStart"/>
      <w:r w:rsidRPr="00DD48B2">
        <w:rPr>
          <w:rFonts w:ascii="Times New Roman" w:eastAsia="Times New Roman" w:hAnsi="Times New Roman" w:cs="Times New Roman"/>
          <w:sz w:val="28"/>
          <w:szCs w:val="28"/>
          <w:lang w:eastAsia="ru-RU"/>
        </w:rPr>
        <w:t>Гросси</w:t>
      </w:r>
      <w:proofErr w:type="spellEnd"/>
      <w:r w:rsidRPr="00DD48B2">
        <w:rPr>
          <w:rFonts w:ascii="Times New Roman" w:eastAsia="Times New Roman" w:hAnsi="Times New Roman" w:cs="Times New Roman"/>
          <w:sz w:val="28"/>
          <w:szCs w:val="28"/>
          <w:lang w:eastAsia="ru-RU"/>
        </w:rPr>
        <w:t xml:space="preserve"> Декларация о создании защитной зоны ядерной </w:t>
      </w:r>
      <w:r w:rsidRPr="00DD48B2">
        <w:rPr>
          <w:rFonts w:ascii="Times New Roman" w:eastAsia="Times New Roman" w:hAnsi="Times New Roman" w:cs="Times New Roman"/>
          <w:sz w:val="28"/>
          <w:szCs w:val="28"/>
          <w:lang w:eastAsia="ru-RU"/>
        </w:rPr>
        <w:br/>
        <w:t>и физической ядерной безопасности на этом объекте;</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составе делегации Российской Федерации руководителя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с Министром внешнеэкономических связей и иностранных дел Венгрии П. </w:t>
      </w:r>
      <w:proofErr w:type="spellStart"/>
      <w:r w:rsidRPr="00DD48B2">
        <w:rPr>
          <w:rFonts w:ascii="Times New Roman" w:eastAsia="Times New Roman" w:hAnsi="Times New Roman" w:cs="Times New Roman"/>
          <w:sz w:val="28"/>
          <w:szCs w:val="28"/>
          <w:lang w:eastAsia="ru-RU"/>
        </w:rPr>
        <w:t>Сийярто</w:t>
      </w:r>
      <w:proofErr w:type="spellEnd"/>
      <w:r w:rsidRPr="00DD48B2">
        <w:rPr>
          <w:rFonts w:ascii="Times New Roman" w:eastAsia="Times New Roman" w:hAnsi="Times New Roman" w:cs="Times New Roman"/>
          <w:sz w:val="28"/>
          <w:szCs w:val="28"/>
          <w:lang w:eastAsia="ru-RU"/>
        </w:rPr>
        <w:t xml:space="preserve">, Министром науки и технологий Народной Республики Бангладеш Я. Османом, с Вице-президентом Ирана - президентом Организации по атомной энергии Ирана М. </w:t>
      </w:r>
      <w:proofErr w:type="spellStart"/>
      <w:r w:rsidRPr="00DD48B2">
        <w:rPr>
          <w:rFonts w:ascii="Times New Roman" w:eastAsia="Times New Roman" w:hAnsi="Times New Roman" w:cs="Times New Roman"/>
          <w:sz w:val="28"/>
          <w:szCs w:val="28"/>
          <w:lang w:eastAsia="ru-RU"/>
        </w:rPr>
        <w:t>Эслами</w:t>
      </w:r>
      <w:proofErr w:type="spellEnd"/>
      <w:r w:rsidRPr="00DD48B2">
        <w:rPr>
          <w:rFonts w:ascii="Times New Roman" w:eastAsia="Times New Roman" w:hAnsi="Times New Roman" w:cs="Times New Roman"/>
          <w:sz w:val="28"/>
          <w:szCs w:val="28"/>
          <w:lang w:eastAsia="ru-RU"/>
        </w:rPr>
        <w:t>;</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делегации</w:t>
      </w:r>
      <w:r w:rsidR="006E73FF">
        <w:rPr>
          <w:rFonts w:ascii="Times New Roman" w:eastAsia="Times New Roman" w:hAnsi="Times New Roman" w:cs="Times New Roman"/>
          <w:sz w:val="28"/>
          <w:szCs w:val="28"/>
          <w:lang w:eastAsia="ru-RU"/>
        </w:rPr>
        <w:t xml:space="preserve"> </w:t>
      </w:r>
      <w:proofErr w:type="spellStart"/>
      <w:r w:rsidR="006E73FF">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с заместителем Генерального директора МАГАТЭ – руководителем Департамента ядерной и радиационной безопасности Л. </w:t>
      </w:r>
      <w:proofErr w:type="spellStart"/>
      <w:r w:rsidRPr="00DD48B2">
        <w:rPr>
          <w:rFonts w:ascii="Times New Roman" w:eastAsia="Times New Roman" w:hAnsi="Times New Roman" w:cs="Times New Roman"/>
          <w:sz w:val="28"/>
          <w:szCs w:val="28"/>
          <w:lang w:eastAsia="ru-RU"/>
        </w:rPr>
        <w:t>Эврар</w:t>
      </w:r>
      <w:proofErr w:type="spellEnd"/>
      <w:r w:rsidRPr="00DD48B2">
        <w:rPr>
          <w:rFonts w:ascii="Times New Roman" w:eastAsia="Times New Roman" w:hAnsi="Times New Roman" w:cs="Times New Roman"/>
          <w:sz w:val="28"/>
          <w:szCs w:val="28"/>
          <w:lang w:eastAsia="ru-RU"/>
        </w:rPr>
        <w:t>; одним из основных вопросов для обсуждения стала возможность использования российского проекта реактора малой мощности «РИТМ-200» в качестве пилотного для реализации Инициативы генерального директора Агентства Р. </w:t>
      </w:r>
      <w:proofErr w:type="spellStart"/>
      <w:r w:rsidRPr="00DD48B2">
        <w:rPr>
          <w:rFonts w:ascii="Times New Roman" w:eastAsia="Times New Roman" w:hAnsi="Times New Roman" w:cs="Times New Roman"/>
          <w:sz w:val="28"/>
          <w:szCs w:val="28"/>
          <w:lang w:eastAsia="ru-RU"/>
        </w:rPr>
        <w:t>Гросси</w:t>
      </w:r>
      <w:proofErr w:type="spellEnd"/>
      <w:r w:rsidRPr="00DD48B2">
        <w:rPr>
          <w:rFonts w:ascii="Times New Roman" w:eastAsia="Times New Roman" w:hAnsi="Times New Roman" w:cs="Times New Roman"/>
          <w:sz w:val="28"/>
          <w:szCs w:val="28"/>
          <w:lang w:eastAsia="ru-RU"/>
        </w:rPr>
        <w:t xml:space="preserve"> по гармонизации и стандартизации в области использования атомной энергии; была подтверждена готовность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организовывать в Российской Федерации мероприятия МАГАТЭ по вопросам регулирования безопасности.</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Кроме того, на «полях» Генеральной конференции состоялись рабочие встречи руководства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с руководителями зарубежных органов регулирования безопасности при использовании атомной энергии Народной Республики Бангладеш, Республики Беларусь, Республики Замбия, Республики Индонезия, Республики Казахстан и Турецкой Республики. </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Члены делегации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также приняли участие в совещании руководящих сотрудников органов регулирования и пленарном заседании Форума по сотрудничеству органов регулирования под эгидой МАГАТЭ.</w:t>
      </w:r>
    </w:p>
    <w:p w:rsidR="00DD48B2" w:rsidRPr="00DD48B2" w:rsidRDefault="00DD48B2" w:rsidP="00DD48B2">
      <w:pPr>
        <w:tabs>
          <w:tab w:val="num" w:pos="-851"/>
        </w:tabs>
        <w:spacing w:after="0" w:line="240" w:lineRule="auto"/>
        <w:ind w:firstLine="709"/>
        <w:jc w:val="both"/>
        <w:rPr>
          <w:rFonts w:ascii="Times New Roman" w:eastAsia="Times New Roman" w:hAnsi="Times New Roman" w:cs="Times New Roman"/>
          <w:bCs/>
          <w:snapToGrid w:val="0"/>
          <w:sz w:val="28"/>
          <w:szCs w:val="28"/>
          <w:u w:val="single"/>
          <w:lang w:eastAsia="x-none"/>
        </w:rPr>
      </w:pPr>
      <w:r w:rsidRPr="00DD48B2">
        <w:rPr>
          <w:rFonts w:ascii="Times New Roman" w:eastAsia="Times New Roman" w:hAnsi="Times New Roman" w:cs="Times New Roman"/>
          <w:bCs/>
          <w:snapToGrid w:val="0"/>
          <w:sz w:val="28"/>
          <w:szCs w:val="28"/>
          <w:u w:val="single"/>
          <w:lang w:eastAsia="x-none"/>
        </w:rPr>
        <w:t>Совет управляющих МАГАТЭ</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2022 году представитель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являющийся заместителем управляющего от Российской Федерации, участвовал в рассмотрении представляемых на одобрение Совета управляющих программных документов Агентства и представлял позицию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в отношении указанных документов в МИД России для выработки общей согласованной позиции Российской Федерации.</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u w:val="single"/>
          <w:lang w:eastAsia="ru-RU"/>
        </w:rPr>
      </w:pPr>
      <w:r w:rsidRPr="00DD48B2">
        <w:rPr>
          <w:rFonts w:ascii="Times New Roman" w:eastAsia="Times New Roman" w:hAnsi="Times New Roman" w:cs="Times New Roman"/>
          <w:sz w:val="28"/>
          <w:szCs w:val="28"/>
          <w:u w:val="single"/>
          <w:lang w:eastAsia="ru-RU"/>
        </w:rPr>
        <w:t xml:space="preserve">Инициатива генерального директора МАГАТЭ Рафаэля </w:t>
      </w:r>
      <w:proofErr w:type="spellStart"/>
      <w:r w:rsidRPr="00DD48B2">
        <w:rPr>
          <w:rFonts w:ascii="Times New Roman" w:eastAsia="Times New Roman" w:hAnsi="Times New Roman" w:cs="Times New Roman"/>
          <w:sz w:val="28"/>
          <w:szCs w:val="28"/>
          <w:u w:val="single"/>
          <w:lang w:eastAsia="ru-RU"/>
        </w:rPr>
        <w:t>Гросси</w:t>
      </w:r>
      <w:proofErr w:type="spellEnd"/>
      <w:r w:rsidRPr="00DD48B2">
        <w:rPr>
          <w:rFonts w:ascii="Times New Roman" w:eastAsia="Times New Roman" w:hAnsi="Times New Roman" w:cs="Times New Roman"/>
          <w:sz w:val="28"/>
          <w:szCs w:val="28"/>
          <w:u w:val="single"/>
          <w:lang w:eastAsia="ru-RU"/>
        </w:rPr>
        <w:t xml:space="preserve"> </w:t>
      </w:r>
      <w:r w:rsidRPr="00DD48B2">
        <w:rPr>
          <w:rFonts w:ascii="Times New Roman" w:eastAsia="Times New Roman" w:hAnsi="Times New Roman" w:cs="Times New Roman"/>
          <w:sz w:val="28"/>
          <w:szCs w:val="28"/>
          <w:u w:val="single"/>
          <w:lang w:eastAsia="ru-RU"/>
        </w:rPr>
        <w:br/>
        <w:t>по гармонизации и стандартизации в области использования атомной энергии</w:t>
      </w:r>
    </w:p>
    <w:p w:rsidR="00DD48B2" w:rsidRPr="00DD48B2" w:rsidRDefault="00DD48B2" w:rsidP="00DD48B2">
      <w:pPr>
        <w:spacing w:after="0" w:line="240" w:lineRule="auto"/>
        <w:ind w:firstLine="709"/>
        <w:jc w:val="both"/>
        <w:rPr>
          <w:rFonts w:ascii="Times New Roman" w:eastAsia="Calibri" w:hAnsi="Times New Roman" w:cs="Times New Roman"/>
          <w:sz w:val="28"/>
          <w:szCs w:val="28"/>
        </w:rPr>
      </w:pPr>
      <w:r w:rsidRPr="00DD48B2">
        <w:rPr>
          <w:rFonts w:ascii="Times New Roman" w:eastAsia="Times New Roman" w:hAnsi="Times New Roman" w:cs="Times New Roman"/>
          <w:bCs/>
          <w:iCs/>
          <w:snapToGrid w:val="0"/>
          <w:sz w:val="28"/>
          <w:szCs w:val="28"/>
          <w:lang w:eastAsia="ru-RU"/>
        </w:rPr>
        <w:t xml:space="preserve">Одним из новых актуальных направлений взаимодействия с МАГАТЭ </w:t>
      </w:r>
      <w:r w:rsidRPr="00DD48B2">
        <w:rPr>
          <w:rFonts w:ascii="Times New Roman" w:eastAsia="Times New Roman" w:hAnsi="Times New Roman" w:cs="Times New Roman"/>
          <w:bCs/>
          <w:iCs/>
          <w:snapToGrid w:val="0"/>
          <w:sz w:val="28"/>
          <w:szCs w:val="28"/>
          <w:lang w:eastAsia="ru-RU"/>
        </w:rPr>
        <w:br/>
        <w:t xml:space="preserve">в 2022 году стала реализация </w:t>
      </w:r>
      <w:r w:rsidRPr="00DD48B2">
        <w:rPr>
          <w:rFonts w:ascii="Times New Roman" w:eastAsia="Calibri" w:hAnsi="Times New Roman" w:cs="Times New Roman"/>
          <w:sz w:val="28"/>
          <w:szCs w:val="28"/>
        </w:rPr>
        <w:t xml:space="preserve">Инициативы генерального директора Рафаэля </w:t>
      </w:r>
      <w:proofErr w:type="spellStart"/>
      <w:r w:rsidRPr="00DD48B2">
        <w:rPr>
          <w:rFonts w:ascii="Times New Roman" w:eastAsia="Calibri" w:hAnsi="Times New Roman" w:cs="Times New Roman"/>
          <w:sz w:val="28"/>
          <w:szCs w:val="28"/>
        </w:rPr>
        <w:t>Гросси</w:t>
      </w:r>
      <w:proofErr w:type="spellEnd"/>
      <w:r w:rsidRPr="00DD48B2">
        <w:rPr>
          <w:rFonts w:ascii="Times New Roman" w:eastAsia="Calibri" w:hAnsi="Times New Roman" w:cs="Times New Roman"/>
          <w:sz w:val="28"/>
          <w:szCs w:val="28"/>
        </w:rPr>
        <w:t xml:space="preserve"> по гармонизации и стандартизации в области использования атомной энергии (Инициатива). </w:t>
      </w:r>
    </w:p>
    <w:p w:rsidR="00DD48B2" w:rsidRPr="00DD48B2" w:rsidRDefault="00DD48B2" w:rsidP="00DD48B2">
      <w:pPr>
        <w:spacing w:after="0" w:line="240" w:lineRule="auto"/>
        <w:ind w:firstLine="851"/>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lastRenderedPageBreak/>
        <w:t>Ее цель – ускорить и упростить внедрение новых реакторных технологий с учетом высоких стандартов безопасности. Своевременность продиктована а</w:t>
      </w:r>
      <w:r w:rsidRPr="00DD48B2">
        <w:rPr>
          <w:rFonts w:ascii="Times New Roman" w:eastAsia="Arial" w:hAnsi="Times New Roman" w:cs="Times New Roman"/>
          <w:sz w:val="28"/>
          <w:szCs w:val="28"/>
        </w:rPr>
        <w:t xml:space="preserve">ктивным развитием инновационных ядерных технологий (включая малые модульные реакторы) и растущей заинтересованностью </w:t>
      </w:r>
      <w:r w:rsidRPr="00DD48B2">
        <w:rPr>
          <w:rFonts w:ascii="Times New Roman" w:eastAsia="Arial" w:hAnsi="Times New Roman" w:cs="Times New Roman"/>
          <w:sz w:val="28"/>
          <w:szCs w:val="28"/>
        </w:rPr>
        <w:br/>
        <w:t>и потребностью в их применении. Что, в свою очередь, требует консолидации накопленных знаний, опыта и усилий всех членов мирового «ядерного» сообщества для достижения общего консенсуса по связанным с этим вопросам безопасности.</w:t>
      </w:r>
    </w:p>
    <w:p w:rsidR="00DD48B2" w:rsidRPr="00DD48B2" w:rsidRDefault="00DD48B2" w:rsidP="00DD48B2">
      <w:pPr>
        <w:spacing w:after="0" w:line="240" w:lineRule="auto"/>
        <w:ind w:firstLine="851"/>
        <w:jc w:val="both"/>
        <w:rPr>
          <w:rFonts w:ascii="Times New Roman" w:eastAsia="Times New Roman" w:hAnsi="Times New Roman" w:cs="Times New Roman"/>
          <w:bCs/>
          <w:sz w:val="28"/>
          <w:szCs w:val="28"/>
          <w:lang w:eastAsia="ru-RU"/>
        </w:rPr>
      </w:pPr>
      <w:r w:rsidRPr="00DD48B2">
        <w:rPr>
          <w:rFonts w:ascii="Times New Roman" w:eastAsia="Times New Roman" w:hAnsi="Times New Roman" w:cs="Times New Roman"/>
          <w:sz w:val="28"/>
          <w:szCs w:val="28"/>
          <w:lang w:eastAsia="ru-RU"/>
        </w:rPr>
        <w:t xml:space="preserve">Делегация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во главе с заместителем руководителя приняла участие в стартовом совещании по вопросам реализации Инициативы, которое состоялось 23-24 июня 2022 г. в г. Вене, Австрия. Его участниками стали</w:t>
      </w:r>
      <w:r w:rsidRPr="00DD48B2">
        <w:rPr>
          <w:rFonts w:ascii="Times New Roman" w:eastAsia="Times New Roman" w:hAnsi="Times New Roman" w:cs="Times New Roman"/>
          <w:bCs/>
          <w:sz w:val="28"/>
          <w:szCs w:val="28"/>
          <w:lang w:eastAsia="ru-RU"/>
        </w:rPr>
        <w:t xml:space="preserve"> представители руководящего уровня органов регулирования ядерной и радиационной безопасности, атомной промышленности стран-членов МАГАТЭ, а также различных международных организаций.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результате дискуссий в ходе стартового совещания по направлению </w:t>
      </w:r>
      <w:r w:rsidRPr="00DD48B2">
        <w:rPr>
          <w:rFonts w:ascii="Times New Roman" w:eastAsia="Times New Roman" w:hAnsi="Times New Roman" w:cs="Times New Roman"/>
          <w:sz w:val="28"/>
          <w:szCs w:val="28"/>
          <w:lang w:eastAsia="ru-RU"/>
        </w:rPr>
        <w:br/>
        <w:t>для органов регулирования было принято решение сформировать три рабочие группы (</w:t>
      </w:r>
      <w:r w:rsidRPr="00DD48B2">
        <w:rPr>
          <w:rFonts w:ascii="Times New Roman" w:eastAsia="Times New Roman" w:hAnsi="Times New Roman" w:cs="Times New Roman"/>
          <w:i/>
          <w:sz w:val="28"/>
          <w:szCs w:val="28"/>
          <w:lang w:eastAsia="ru-RU"/>
        </w:rPr>
        <w:t xml:space="preserve">в состав всех трех рабочих групп вошли представители </w:t>
      </w:r>
      <w:r w:rsidRPr="00DD48B2">
        <w:rPr>
          <w:rFonts w:ascii="Times New Roman" w:eastAsia="Times New Roman" w:hAnsi="Times New Roman" w:cs="Times New Roman"/>
          <w:i/>
          <w:sz w:val="28"/>
          <w:szCs w:val="28"/>
          <w:lang w:eastAsia="ru-RU"/>
        </w:rPr>
        <w:br/>
        <w:t xml:space="preserve">от </w:t>
      </w:r>
      <w:proofErr w:type="spellStart"/>
      <w:r w:rsidRPr="00DD48B2">
        <w:rPr>
          <w:rFonts w:ascii="Times New Roman" w:eastAsia="Times New Roman" w:hAnsi="Times New Roman" w:cs="Times New Roman"/>
          <w:i/>
          <w:sz w:val="28"/>
          <w:szCs w:val="28"/>
          <w:lang w:eastAsia="ru-RU"/>
        </w:rPr>
        <w:t>Ростехнадзора</w:t>
      </w:r>
      <w:proofErr w:type="spellEnd"/>
      <w:r w:rsidRPr="00DD48B2">
        <w:rPr>
          <w:rFonts w:ascii="Times New Roman" w:eastAsia="Times New Roman" w:hAnsi="Times New Roman" w:cs="Times New Roman"/>
          <w:i/>
          <w:sz w:val="28"/>
          <w:szCs w:val="28"/>
          <w:lang w:eastAsia="ru-RU"/>
        </w:rPr>
        <w:t>/ФБУ «НТЦ ЯРБ»</w:t>
      </w:r>
      <w:r w:rsidRPr="00DD48B2">
        <w:rPr>
          <w:rFonts w:ascii="Times New Roman" w:eastAsia="Times New Roman" w:hAnsi="Times New Roman" w:cs="Times New Roman"/>
          <w:sz w:val="28"/>
          <w:szCs w:val="28"/>
          <w:lang w:eastAsia="ru-RU"/>
        </w:rPr>
        <w:t>):</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РГ №1 – по созданию механизма для обмена информацией;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РГ №2 – по обмену информацией и разработке документа по экспертизе безопасности на этапе предварительного лицензирования;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РГ №3 – по определению наилучших возможностей по использованию результатов экспертизы, выполненной другими органами регулирования. </w:t>
      </w:r>
    </w:p>
    <w:p w:rsidR="00DD48B2" w:rsidRPr="00DD48B2" w:rsidRDefault="00DD48B2" w:rsidP="00DD48B2">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Стартовые заседания всех трех рабочих групп состоялись в формате ВКС в октябре 2022 г., последующие – в ноябре-декабре 2022 г., итоговым результатом их деятельности станут технические документы </w:t>
      </w:r>
      <w:r w:rsidRPr="00DD48B2">
        <w:rPr>
          <w:rFonts w:ascii="Times New Roman" w:eastAsia="Times New Roman" w:hAnsi="Times New Roman" w:cs="Times New Roman"/>
          <w:sz w:val="28"/>
          <w:szCs w:val="28"/>
          <w:lang w:eastAsia="ru-RU"/>
        </w:rPr>
        <w:br/>
        <w:t>по соответствующим тематикам.</w:t>
      </w:r>
    </w:p>
    <w:p w:rsidR="00DD48B2" w:rsidRPr="00DD48B2" w:rsidRDefault="00DD48B2" w:rsidP="00DD48B2">
      <w:pPr>
        <w:tabs>
          <w:tab w:val="num" w:pos="-851"/>
        </w:tabs>
        <w:spacing w:after="0" w:line="240" w:lineRule="auto"/>
        <w:ind w:firstLine="709"/>
        <w:jc w:val="both"/>
        <w:rPr>
          <w:rFonts w:ascii="Times New Roman" w:eastAsia="Times New Roman" w:hAnsi="Times New Roman" w:cs="Times New Roman"/>
          <w:iCs/>
          <w:snapToGrid w:val="0"/>
          <w:sz w:val="28"/>
          <w:szCs w:val="28"/>
          <w:u w:val="single"/>
          <w:lang w:eastAsia="x-none"/>
        </w:rPr>
      </w:pPr>
      <w:r w:rsidRPr="00DD48B2">
        <w:rPr>
          <w:rFonts w:ascii="Times New Roman" w:eastAsia="Times New Roman" w:hAnsi="Times New Roman" w:cs="Times New Roman"/>
          <w:iCs/>
          <w:snapToGrid w:val="0"/>
          <w:sz w:val="28"/>
          <w:szCs w:val="28"/>
          <w:u w:val="single"/>
          <w:lang w:eastAsia="x-none"/>
        </w:rPr>
        <w:t>Участие в Международных конференциях и симпозиумах МАГАТЭ по вопросам регулирования безопасности при использовании атомной энергии в мирных целях</w:t>
      </w:r>
    </w:p>
    <w:p w:rsidR="00DD48B2" w:rsidRPr="00DD48B2" w:rsidRDefault="00DD48B2" w:rsidP="00DD48B2">
      <w:pPr>
        <w:spacing w:after="0" w:line="240" w:lineRule="auto"/>
        <w:ind w:firstLine="700"/>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В течение 2022 года представители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его организаций научно-технической поддержки приняли участие в следующих международных конференциях, проводившихся под эгидой МАГАТЭ:</w:t>
      </w:r>
    </w:p>
    <w:p w:rsidR="00DD48B2" w:rsidRPr="00DD48B2" w:rsidRDefault="00DD48B2" w:rsidP="00DD48B2">
      <w:pPr>
        <w:spacing w:after="0" w:line="240" w:lineRule="auto"/>
        <w:ind w:firstLine="709"/>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1. </w:t>
      </w:r>
      <w:r w:rsidRPr="00DD48B2">
        <w:rPr>
          <w:rFonts w:ascii="Times New Roman" w:eastAsia="Times New Roman" w:hAnsi="Times New Roman" w:cs="Times New Roman"/>
          <w:sz w:val="28"/>
          <w:szCs w:val="28"/>
          <w:lang w:eastAsia="ru-RU"/>
        </w:rPr>
        <w:tab/>
        <w:t xml:space="preserve">Конференция по физической защите ядерного материала, </w:t>
      </w:r>
      <w:r w:rsidRPr="00DD48B2">
        <w:rPr>
          <w:rFonts w:ascii="Times New Roman" w:eastAsia="Times New Roman" w:hAnsi="Times New Roman" w:cs="Times New Roman"/>
          <w:sz w:val="28"/>
          <w:szCs w:val="28"/>
          <w:lang w:eastAsia="ru-RU"/>
        </w:rPr>
        <w:br/>
        <w:t xml:space="preserve">28 марта – 1 апреля 2022 года, Австрия, г. Вена. Представителем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была подготовлена презентация «Режим физической защиты </w:t>
      </w:r>
      <w:r w:rsidRPr="00DD48B2">
        <w:rPr>
          <w:rFonts w:ascii="Times New Roman" w:eastAsia="Times New Roman" w:hAnsi="Times New Roman" w:cs="Times New Roman"/>
          <w:sz w:val="28"/>
          <w:szCs w:val="28"/>
          <w:lang w:eastAsia="ru-RU"/>
        </w:rPr>
        <w:br/>
        <w:t>в Российской Федерации». Также в соответствии с межведомственной договоренностью</w:t>
      </w:r>
      <w:r w:rsidRPr="00DD48B2">
        <w:rPr>
          <w:rFonts w:ascii="Times New Roman" w:eastAsia="Times New Roman" w:hAnsi="Times New Roman" w:cs="Times New Roman"/>
          <w:sz w:val="16"/>
          <w:szCs w:val="16"/>
          <w:lang w:eastAsia="ru-RU"/>
        </w:rPr>
        <w:t xml:space="preserve"> </w:t>
      </w:r>
      <w:r w:rsidRPr="00DD48B2">
        <w:rPr>
          <w:rFonts w:ascii="Times New Roman" w:eastAsia="Times New Roman" w:hAnsi="Times New Roman" w:cs="Times New Roman"/>
          <w:sz w:val="28"/>
          <w:szCs w:val="28"/>
          <w:lang w:eastAsia="ru-RU"/>
        </w:rPr>
        <w:t xml:space="preserve">он представил подготовленные </w:t>
      </w:r>
      <w:proofErr w:type="spellStart"/>
      <w:r w:rsidRPr="00DD48B2">
        <w:rPr>
          <w:rFonts w:ascii="Times New Roman" w:eastAsia="Times New Roman" w:hAnsi="Times New Roman" w:cs="Times New Roman"/>
          <w:sz w:val="28"/>
          <w:szCs w:val="28"/>
          <w:lang w:eastAsia="ru-RU"/>
        </w:rPr>
        <w:t>Госкорпорацией</w:t>
      </w:r>
      <w:proofErr w:type="spellEnd"/>
      <w:r w:rsidRPr="00DD48B2">
        <w:rPr>
          <w:rFonts w:ascii="Times New Roman" w:eastAsia="Times New Roman" w:hAnsi="Times New Roman" w:cs="Times New Roman"/>
          <w:sz w:val="28"/>
          <w:szCs w:val="28"/>
          <w:lang w:eastAsia="ru-RU"/>
        </w:rPr>
        <w:t xml:space="preserve"> «</w:t>
      </w:r>
      <w:proofErr w:type="spellStart"/>
      <w:r w:rsidRPr="00DD48B2">
        <w:rPr>
          <w:rFonts w:ascii="Times New Roman" w:eastAsia="Times New Roman" w:hAnsi="Times New Roman" w:cs="Times New Roman"/>
          <w:sz w:val="28"/>
          <w:szCs w:val="28"/>
          <w:lang w:eastAsia="ru-RU"/>
        </w:rPr>
        <w:t>Росатом</w:t>
      </w:r>
      <w:proofErr w:type="spellEnd"/>
      <w:r w:rsidRPr="00DD48B2">
        <w:rPr>
          <w:rFonts w:ascii="Times New Roman" w:eastAsia="Times New Roman" w:hAnsi="Times New Roman" w:cs="Times New Roman"/>
          <w:sz w:val="28"/>
          <w:szCs w:val="28"/>
          <w:lang w:eastAsia="ru-RU"/>
        </w:rPr>
        <w:t xml:space="preserve">» презентации: «Российский опыт международного сотрудничества в рамках обновленной Конвенции» и «Российский опыт в предоставлении информации </w:t>
      </w:r>
      <w:r w:rsidRPr="00DD48B2">
        <w:rPr>
          <w:rFonts w:ascii="Times New Roman" w:eastAsia="Times New Roman" w:hAnsi="Times New Roman" w:cs="Times New Roman"/>
          <w:sz w:val="28"/>
          <w:szCs w:val="28"/>
          <w:lang w:eastAsia="ru-RU"/>
        </w:rPr>
        <w:br/>
        <w:t>о законах и требованиях в рамках Конвенции».</w:t>
      </w:r>
    </w:p>
    <w:p w:rsidR="00DD48B2" w:rsidRPr="00DD48B2" w:rsidRDefault="00DD48B2" w:rsidP="00DD48B2">
      <w:pPr>
        <w:spacing w:after="0" w:line="240" w:lineRule="auto"/>
        <w:ind w:firstLine="709"/>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2. </w:t>
      </w:r>
      <w:r w:rsidRPr="00DD48B2">
        <w:rPr>
          <w:rFonts w:ascii="Times New Roman" w:eastAsia="Times New Roman" w:hAnsi="Times New Roman" w:cs="Times New Roman"/>
          <w:sz w:val="28"/>
          <w:szCs w:val="28"/>
          <w:lang w:eastAsia="ru-RU"/>
        </w:rPr>
        <w:tab/>
        <w:t xml:space="preserve">Международная конференция «Безопасность и сохранность радиоактивных источников: достижения и будущие усилия», 20 – 24 июня </w:t>
      </w:r>
      <w:r w:rsidRPr="00DD48B2">
        <w:rPr>
          <w:rFonts w:ascii="Times New Roman" w:eastAsia="Times New Roman" w:hAnsi="Times New Roman" w:cs="Times New Roman"/>
          <w:sz w:val="28"/>
          <w:szCs w:val="28"/>
          <w:lang w:eastAsia="ru-RU"/>
        </w:rPr>
        <w:br/>
      </w:r>
      <w:r w:rsidRPr="00DD48B2">
        <w:rPr>
          <w:rFonts w:ascii="Times New Roman" w:eastAsia="Times New Roman" w:hAnsi="Times New Roman" w:cs="Times New Roman"/>
          <w:sz w:val="28"/>
          <w:szCs w:val="28"/>
          <w:lang w:eastAsia="ru-RU"/>
        </w:rPr>
        <w:lastRenderedPageBreak/>
        <w:t xml:space="preserve">2022 года, Австрия, г. Вена. Представитель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принял участие </w:t>
      </w:r>
      <w:r w:rsidRPr="00DD48B2">
        <w:rPr>
          <w:rFonts w:ascii="Times New Roman" w:eastAsia="Times New Roman" w:hAnsi="Times New Roman" w:cs="Times New Roman"/>
          <w:sz w:val="28"/>
          <w:szCs w:val="28"/>
          <w:lang w:eastAsia="ru-RU"/>
        </w:rPr>
        <w:br/>
        <w:t xml:space="preserve">в качестве председателя технической сессии «Оценка существующих и новых угроз и рисков», выступил с презентациями «Категорированный подход </w:t>
      </w:r>
      <w:r w:rsidRPr="00DD48B2">
        <w:rPr>
          <w:rFonts w:ascii="Times New Roman" w:eastAsia="Times New Roman" w:hAnsi="Times New Roman" w:cs="Times New Roman"/>
          <w:sz w:val="28"/>
          <w:szCs w:val="28"/>
          <w:lang w:eastAsia="ru-RU"/>
        </w:rPr>
        <w:br/>
        <w:t xml:space="preserve">к физической безопасности радиоактивных материалов: основа и взаимосвязь </w:t>
      </w:r>
      <w:r w:rsidRPr="00DD48B2">
        <w:rPr>
          <w:rFonts w:ascii="Times New Roman" w:eastAsia="Times New Roman" w:hAnsi="Times New Roman" w:cs="Times New Roman"/>
          <w:sz w:val="28"/>
          <w:szCs w:val="28"/>
          <w:lang w:eastAsia="ru-RU"/>
        </w:rPr>
        <w:br/>
        <w:t xml:space="preserve">с радиационной безопасностью» и «Совершенствование нормативных требований к физической защите радиоактивных веществ, радиационных источников и пунктов хранения в Российской Федерации». Также представителем ФБУ «НТЦ ЯРБ» был представлен доклад «Научно-техническая поддержка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по осуществлению надзора </w:t>
      </w:r>
      <w:r w:rsidRPr="00DD48B2">
        <w:rPr>
          <w:rFonts w:ascii="Times New Roman" w:eastAsia="Times New Roman" w:hAnsi="Times New Roman" w:cs="Times New Roman"/>
          <w:sz w:val="28"/>
          <w:szCs w:val="28"/>
          <w:lang w:eastAsia="ru-RU"/>
        </w:rPr>
        <w:br/>
        <w:t>за обеспечением безопасности при эксплуатации радиационных источников».</w:t>
      </w:r>
    </w:p>
    <w:p w:rsidR="00DD48B2" w:rsidRPr="00DD48B2" w:rsidRDefault="00DD48B2" w:rsidP="00DD48B2">
      <w:pPr>
        <w:spacing w:after="0" w:line="240" w:lineRule="auto"/>
        <w:ind w:firstLine="709"/>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3. </w:t>
      </w:r>
      <w:r w:rsidRPr="00DD48B2">
        <w:rPr>
          <w:rFonts w:ascii="Times New Roman" w:eastAsia="Times New Roman" w:hAnsi="Times New Roman" w:cs="Times New Roman"/>
          <w:sz w:val="28"/>
          <w:szCs w:val="28"/>
          <w:lang w:eastAsia="ru-RU"/>
        </w:rPr>
        <w:tab/>
        <w:t xml:space="preserve">Международная конференция по тематическим вопросам безопасности ядерных установок «Повышение безопасности эволюционных </w:t>
      </w:r>
      <w:r w:rsidRPr="00DD48B2">
        <w:rPr>
          <w:rFonts w:ascii="Times New Roman" w:eastAsia="Times New Roman" w:hAnsi="Times New Roman" w:cs="Times New Roman"/>
          <w:sz w:val="28"/>
          <w:szCs w:val="28"/>
          <w:lang w:eastAsia="ru-RU"/>
        </w:rPr>
        <w:br/>
        <w:t>и инновационных проектов реакторов», 18 – 21 октября 2022 года, Австрия, г. Вена. Экспертами ФБУ «НТЦ ЯРБ» представлены доклады:</w:t>
      </w:r>
    </w:p>
    <w:p w:rsidR="00DD48B2" w:rsidRPr="00DD48B2" w:rsidRDefault="00DD48B2" w:rsidP="00DD48B2">
      <w:pPr>
        <w:spacing w:after="0" w:line="240" w:lineRule="auto"/>
        <w:ind w:firstLine="709"/>
        <w:jc w:val="both"/>
        <w:textAlignment w:val="baseline"/>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«Российский подход к экспертизе программ для ЭВМ, используемых </w:t>
      </w:r>
      <w:r w:rsidRPr="00DD48B2">
        <w:rPr>
          <w:rFonts w:ascii="Times New Roman" w:eastAsia="Times New Roman" w:hAnsi="Times New Roman" w:cs="Times New Roman"/>
          <w:sz w:val="28"/>
          <w:szCs w:val="28"/>
          <w:lang w:eastAsia="ru-RU"/>
        </w:rPr>
        <w:br/>
        <w:t>для моделирования взаимосвязанных физических процессов при обосновании безопасности инновационных ядерных установок»;</w:t>
      </w:r>
    </w:p>
    <w:p w:rsidR="00DD48B2" w:rsidRPr="00DD48B2" w:rsidRDefault="00DD48B2" w:rsidP="00DD48B2">
      <w:pPr>
        <w:spacing w:after="0" w:line="240" w:lineRule="auto"/>
        <w:ind w:firstLine="709"/>
        <w:jc w:val="both"/>
        <w:textAlignment w:val="baseline"/>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«Опыт независимой оценки эффективности системы пассивного отвода тепла от парогенераторов для энергоблоков ВВЭР при </w:t>
      </w:r>
      <w:proofErr w:type="spellStart"/>
      <w:r w:rsidRPr="00DD48B2">
        <w:rPr>
          <w:rFonts w:ascii="Times New Roman" w:eastAsia="Times New Roman" w:hAnsi="Times New Roman" w:cs="Times New Roman"/>
          <w:sz w:val="28"/>
          <w:szCs w:val="28"/>
          <w:lang w:eastAsia="ru-RU"/>
        </w:rPr>
        <w:t>запроектных</w:t>
      </w:r>
      <w:proofErr w:type="spellEnd"/>
      <w:r w:rsidRPr="00DD48B2">
        <w:rPr>
          <w:rFonts w:ascii="Times New Roman" w:eastAsia="Times New Roman" w:hAnsi="Times New Roman" w:cs="Times New Roman"/>
          <w:sz w:val="28"/>
          <w:szCs w:val="28"/>
          <w:lang w:eastAsia="ru-RU"/>
        </w:rPr>
        <w:t xml:space="preserve"> авариях», «Выполнение комплексных расчетных анализов </w:t>
      </w:r>
      <w:proofErr w:type="spellStart"/>
      <w:r w:rsidRPr="00DD48B2">
        <w:rPr>
          <w:rFonts w:ascii="Times New Roman" w:eastAsia="Times New Roman" w:hAnsi="Times New Roman" w:cs="Times New Roman"/>
          <w:sz w:val="28"/>
          <w:szCs w:val="28"/>
          <w:lang w:eastAsia="ru-RU"/>
        </w:rPr>
        <w:t>запроектных</w:t>
      </w:r>
      <w:proofErr w:type="spellEnd"/>
      <w:r w:rsidRPr="00DD48B2">
        <w:rPr>
          <w:rFonts w:ascii="Times New Roman" w:eastAsia="Times New Roman" w:hAnsi="Times New Roman" w:cs="Times New Roman"/>
          <w:sz w:val="28"/>
          <w:szCs w:val="28"/>
          <w:lang w:eastAsia="ru-RU"/>
        </w:rPr>
        <w:t xml:space="preserve"> аварий </w:t>
      </w:r>
      <w:r w:rsidRPr="00DD48B2">
        <w:rPr>
          <w:rFonts w:ascii="Times New Roman" w:eastAsia="Times New Roman" w:hAnsi="Times New Roman" w:cs="Times New Roman"/>
          <w:sz w:val="28"/>
          <w:szCs w:val="28"/>
          <w:lang w:eastAsia="ru-RU"/>
        </w:rPr>
        <w:br/>
        <w:t xml:space="preserve">на ВВЭР-1200, включая тяжелое повреждение топлива» (в формате </w:t>
      </w:r>
      <w:proofErr w:type="spellStart"/>
      <w:r w:rsidRPr="00DD48B2">
        <w:rPr>
          <w:rFonts w:ascii="Times New Roman" w:eastAsia="Times New Roman" w:hAnsi="Times New Roman" w:cs="Times New Roman"/>
          <w:sz w:val="28"/>
          <w:szCs w:val="28"/>
          <w:lang w:eastAsia="ru-RU"/>
        </w:rPr>
        <w:t>видеопрезентаций</w:t>
      </w:r>
      <w:proofErr w:type="spellEnd"/>
      <w:r w:rsidRPr="00DD48B2">
        <w:rPr>
          <w:rFonts w:ascii="Times New Roman" w:eastAsia="Times New Roman" w:hAnsi="Times New Roman" w:cs="Times New Roman"/>
          <w:sz w:val="28"/>
          <w:szCs w:val="28"/>
          <w:lang w:eastAsia="ru-RU"/>
        </w:rPr>
        <w:t>);</w:t>
      </w:r>
    </w:p>
    <w:p w:rsidR="00DD48B2" w:rsidRPr="00DD48B2" w:rsidRDefault="00DD48B2" w:rsidP="00DD48B2">
      <w:pPr>
        <w:spacing w:after="0" w:line="240" w:lineRule="auto"/>
        <w:ind w:firstLine="709"/>
        <w:jc w:val="both"/>
        <w:textAlignment w:val="baseline"/>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«Результаты количественного сравнения безопасности различных вариантов реализации ядерного топливного цикла» (в формате стендового доклада).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1-ом квартале 2022 года продолжилась работа по организации международной конференции под эгидой МАГАТЭ по задачам в области ядерной и физической ядерной безопасности, стоящим перед организациями научно-технической поддержки национальных органов регулирования </w:t>
      </w:r>
      <w:r w:rsidRPr="00DD48B2">
        <w:rPr>
          <w:rFonts w:ascii="Times New Roman" w:eastAsia="Times New Roman" w:hAnsi="Times New Roman" w:cs="Times New Roman"/>
          <w:sz w:val="28"/>
          <w:szCs w:val="28"/>
          <w:lang w:eastAsia="ru-RU"/>
        </w:rPr>
        <w:br/>
        <w:t xml:space="preserve">(10-14 октября 2022 года, г. Санкт-Петербург). В частности, было определено место проведения в Санкт-Петербурге, подготовлен технический визит представителей МАГАТЭ (был запланирован на начало апреля 2022 года) </w:t>
      </w:r>
      <w:r w:rsidRPr="00DD48B2">
        <w:rPr>
          <w:rFonts w:ascii="Times New Roman" w:eastAsia="Times New Roman" w:hAnsi="Times New Roman" w:cs="Times New Roman"/>
          <w:sz w:val="28"/>
          <w:szCs w:val="28"/>
          <w:lang w:eastAsia="ru-RU"/>
        </w:rPr>
        <w:br/>
        <w:t xml:space="preserve">с целью его предварительного осмотра, а также обсуждения программы проведения указанной конференции. Однако, в марте 2022 года МАГАТЭ </w:t>
      </w:r>
      <w:r w:rsidRPr="00DD48B2">
        <w:rPr>
          <w:rFonts w:ascii="Times New Roman" w:eastAsia="Times New Roman" w:hAnsi="Times New Roman" w:cs="Times New Roman"/>
          <w:sz w:val="28"/>
          <w:szCs w:val="28"/>
          <w:lang w:eastAsia="ru-RU"/>
        </w:rPr>
        <w:br/>
        <w:t xml:space="preserve">в рабочем порядке сообщило о приостановке всех организационных мероприятий на неопределенный срок, а в начале июля 2022 года Постоянное представительство Российской Федерации при международных организациях </w:t>
      </w:r>
      <w:r w:rsidRPr="00DD48B2">
        <w:rPr>
          <w:rFonts w:ascii="Times New Roman" w:eastAsia="Times New Roman" w:hAnsi="Times New Roman" w:cs="Times New Roman"/>
          <w:sz w:val="28"/>
          <w:szCs w:val="28"/>
          <w:lang w:eastAsia="ru-RU"/>
        </w:rPr>
        <w:br/>
        <w:t xml:space="preserve">в Вене официально проинформировало </w:t>
      </w:r>
      <w:proofErr w:type="spellStart"/>
      <w:r w:rsidRPr="00DD48B2">
        <w:rPr>
          <w:rFonts w:ascii="Times New Roman" w:eastAsia="Times New Roman" w:hAnsi="Times New Roman" w:cs="Times New Roman"/>
          <w:sz w:val="28"/>
          <w:szCs w:val="28"/>
          <w:lang w:eastAsia="ru-RU"/>
        </w:rPr>
        <w:t>Ростехнадзор</w:t>
      </w:r>
      <w:proofErr w:type="spellEnd"/>
      <w:r w:rsidRPr="00DD48B2">
        <w:rPr>
          <w:rFonts w:ascii="Times New Roman" w:eastAsia="Times New Roman" w:hAnsi="Times New Roman" w:cs="Times New Roman"/>
          <w:sz w:val="28"/>
          <w:szCs w:val="28"/>
          <w:lang w:eastAsia="ru-RU"/>
        </w:rPr>
        <w:t xml:space="preserve"> о поступившем </w:t>
      </w:r>
      <w:r w:rsidRPr="00DD48B2">
        <w:rPr>
          <w:rFonts w:ascii="Times New Roman" w:eastAsia="Times New Roman" w:hAnsi="Times New Roman" w:cs="Times New Roman"/>
          <w:sz w:val="28"/>
          <w:szCs w:val="28"/>
          <w:lang w:eastAsia="ru-RU"/>
        </w:rPr>
        <w:br/>
        <w:t>от МАГАТЭ предложении перенести сроки проведения конференции предварительно на IV квартал 2024 года.</w:t>
      </w:r>
    </w:p>
    <w:p w:rsidR="00DD48B2" w:rsidRPr="00DD48B2" w:rsidRDefault="00DD48B2" w:rsidP="00DD48B2">
      <w:pPr>
        <w:spacing w:after="0" w:line="240" w:lineRule="auto"/>
        <w:ind w:firstLine="709"/>
        <w:contextualSpacing/>
        <w:jc w:val="both"/>
        <w:rPr>
          <w:rFonts w:ascii="Times New Roman" w:eastAsia="Times New Roman" w:hAnsi="Times New Roman" w:cs="Times New Roman"/>
          <w:bCs/>
          <w:iCs/>
          <w:sz w:val="28"/>
          <w:szCs w:val="28"/>
          <w:u w:val="single"/>
          <w:lang w:eastAsia="ru-RU"/>
        </w:rPr>
      </w:pPr>
      <w:r w:rsidRPr="00DD48B2">
        <w:rPr>
          <w:rFonts w:ascii="Times New Roman" w:eastAsia="Times New Roman" w:hAnsi="Times New Roman" w:cs="Times New Roman"/>
          <w:iCs/>
          <w:sz w:val="28"/>
          <w:szCs w:val="28"/>
          <w:u w:val="single"/>
          <w:lang w:eastAsia="ru-RU"/>
        </w:rPr>
        <w:t xml:space="preserve">Участие в технических и консультативных совещаниях МАГАТЭ </w:t>
      </w:r>
      <w:r w:rsidRPr="00DD48B2">
        <w:rPr>
          <w:rFonts w:ascii="Times New Roman" w:eastAsia="Times New Roman" w:hAnsi="Times New Roman" w:cs="Times New Roman"/>
          <w:iCs/>
          <w:sz w:val="28"/>
          <w:szCs w:val="28"/>
          <w:u w:val="single"/>
          <w:lang w:eastAsia="ru-RU"/>
        </w:rPr>
        <w:br/>
        <w:t xml:space="preserve">по вопросам регулирования безопасности при использовании атомной энергии в мирных целях, </w:t>
      </w:r>
      <w:r w:rsidRPr="00DD48B2">
        <w:rPr>
          <w:rFonts w:ascii="Times New Roman" w:eastAsia="Times New Roman" w:hAnsi="Times New Roman" w:cs="Times New Roman"/>
          <w:bCs/>
          <w:iCs/>
          <w:sz w:val="28"/>
          <w:szCs w:val="28"/>
          <w:u w:val="single"/>
          <w:lang w:eastAsia="ru-RU"/>
        </w:rPr>
        <w:t xml:space="preserve">партнерских оценках (миссиях) МАГАТЭ </w:t>
      </w:r>
      <w:r w:rsidRPr="00DD48B2">
        <w:rPr>
          <w:rFonts w:ascii="Times New Roman" w:eastAsia="Times New Roman" w:hAnsi="Times New Roman" w:cs="Times New Roman"/>
          <w:bCs/>
          <w:iCs/>
          <w:sz w:val="28"/>
          <w:szCs w:val="28"/>
          <w:u w:val="single"/>
          <w:lang w:eastAsia="ru-RU"/>
        </w:rPr>
        <w:br/>
        <w:t xml:space="preserve">в области ядерной, физической ядерной безопасности и посвященных </w:t>
      </w:r>
      <w:r w:rsidRPr="00DD48B2">
        <w:rPr>
          <w:rFonts w:ascii="Times New Roman" w:eastAsia="Times New Roman" w:hAnsi="Times New Roman" w:cs="Times New Roman"/>
          <w:bCs/>
          <w:iCs/>
          <w:sz w:val="28"/>
          <w:szCs w:val="28"/>
          <w:u w:val="single"/>
          <w:lang w:eastAsia="ru-RU"/>
        </w:rPr>
        <w:br/>
        <w:t>им мероприятиях</w:t>
      </w:r>
    </w:p>
    <w:p w:rsidR="00DD48B2" w:rsidRPr="00DD48B2" w:rsidRDefault="00DD48B2" w:rsidP="00DD48B2">
      <w:pPr>
        <w:spacing w:after="0" w:line="240" w:lineRule="auto"/>
        <w:ind w:firstLine="700"/>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В рамках этого направления деятельности МАГАТЭ представители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его ОНТП в 2022 году участвовали в более чем </w:t>
      </w:r>
      <w:r w:rsidRPr="00DD48B2">
        <w:rPr>
          <w:rFonts w:ascii="Times New Roman" w:eastAsia="Times New Roman" w:hAnsi="Times New Roman" w:cs="Times New Roman"/>
          <w:sz w:val="28"/>
          <w:szCs w:val="28"/>
          <w:lang w:eastAsia="ru-RU"/>
        </w:rPr>
        <w:br/>
        <w:t xml:space="preserve">60 мероприятиях (технических и консультативных совещаниях, международных семинарах, учебных курсах) по вопросам безопасности АЭС </w:t>
      </w:r>
      <w:r w:rsidRPr="00DD48B2">
        <w:rPr>
          <w:rFonts w:ascii="Times New Roman" w:eastAsia="Times New Roman" w:hAnsi="Times New Roman" w:cs="Times New Roman"/>
          <w:sz w:val="28"/>
          <w:szCs w:val="28"/>
          <w:lang w:eastAsia="ru-RU"/>
        </w:rPr>
        <w:br/>
        <w:t xml:space="preserve">и исследовательских ядерных установок, обращения с радиоактивными отходами и отработавшим ядерным топливом (в том числе их захоронение), физической ядерной безопасности (физической защиты ядерного материала </w:t>
      </w:r>
      <w:r w:rsidRPr="00DD48B2">
        <w:rPr>
          <w:rFonts w:ascii="Times New Roman" w:eastAsia="Times New Roman" w:hAnsi="Times New Roman" w:cs="Times New Roman"/>
          <w:sz w:val="28"/>
          <w:szCs w:val="28"/>
          <w:lang w:eastAsia="ru-RU"/>
        </w:rPr>
        <w:br/>
        <w:t>и ядерных установок, учета и контроля ядерного материала, компьютерной безопасности).</w:t>
      </w:r>
    </w:p>
    <w:p w:rsidR="00DD48B2" w:rsidRPr="00DD48B2" w:rsidRDefault="00DD48B2" w:rsidP="00DD48B2">
      <w:pPr>
        <w:spacing w:after="0" w:line="240" w:lineRule="auto"/>
        <w:ind w:firstLine="700"/>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В течение 2022 года представители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на постоянной основе участвовали в качестве членов в заседаниях Программных комитетов </w:t>
      </w:r>
      <w:r w:rsidRPr="00DD48B2">
        <w:rPr>
          <w:rFonts w:ascii="Times New Roman" w:eastAsia="Times New Roman" w:hAnsi="Times New Roman" w:cs="Times New Roman"/>
          <w:sz w:val="28"/>
          <w:szCs w:val="28"/>
          <w:lang w:eastAsia="ru-RU"/>
        </w:rPr>
        <w:br/>
        <w:t>по подготовке следующих международных конференций МАГАТЭ:</w:t>
      </w:r>
    </w:p>
    <w:p w:rsidR="00DD48B2" w:rsidRPr="00DD48B2" w:rsidRDefault="00DD48B2" w:rsidP="00DD48B2">
      <w:pPr>
        <w:spacing w:after="0" w:line="240" w:lineRule="auto"/>
        <w:ind w:firstLine="709"/>
        <w:jc w:val="both"/>
        <w:textAlignment w:val="baseline"/>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международная конференция по вопросам безопасности и сохранности радиоактивных источников (состоялась 20 – 24 июня 2022 года в Австрии, г. Вена);</w:t>
      </w:r>
    </w:p>
    <w:p w:rsidR="00DD48B2" w:rsidRPr="00DD48B2" w:rsidRDefault="00DD48B2" w:rsidP="00DD48B2">
      <w:pPr>
        <w:spacing w:after="0" w:line="240" w:lineRule="auto"/>
        <w:ind w:firstLine="709"/>
        <w:jc w:val="both"/>
        <w:textAlignment w:val="baseline"/>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международная конференция по тематическим аспектам безопасности ядерных установок «Повышение безопасности эволюционных </w:t>
      </w:r>
      <w:r w:rsidRPr="00DD48B2">
        <w:rPr>
          <w:rFonts w:ascii="Times New Roman" w:eastAsia="Times New Roman" w:hAnsi="Times New Roman" w:cs="Times New Roman"/>
          <w:sz w:val="28"/>
          <w:szCs w:val="28"/>
          <w:lang w:eastAsia="ru-RU"/>
        </w:rPr>
        <w:br/>
        <w:t xml:space="preserve">и инновационных проектов реакторов» (состоялась 18 – 21 октября 2022 года, </w:t>
      </w:r>
      <w:r w:rsidRPr="00DD48B2">
        <w:rPr>
          <w:rFonts w:ascii="Times New Roman" w:eastAsia="Times New Roman" w:hAnsi="Times New Roman" w:cs="Times New Roman"/>
          <w:sz w:val="28"/>
          <w:szCs w:val="28"/>
          <w:lang w:eastAsia="ru-RU"/>
        </w:rPr>
        <w:br/>
        <w:t>в Австрии, г. Вена);</w:t>
      </w:r>
    </w:p>
    <w:p w:rsidR="00DD48B2" w:rsidRPr="00DD48B2" w:rsidRDefault="00DD48B2" w:rsidP="00DD48B2">
      <w:pPr>
        <w:spacing w:after="0" w:line="240" w:lineRule="auto"/>
        <w:ind w:firstLine="709"/>
        <w:jc w:val="both"/>
        <w:textAlignment w:val="baseline"/>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международная конференция по эффективным системам регулирования ядерной и радиационной безопасности (состоится 13 – 16 февраля 2023 года </w:t>
      </w:r>
      <w:r w:rsidRPr="00DD48B2">
        <w:rPr>
          <w:rFonts w:ascii="Times New Roman" w:eastAsia="Times New Roman" w:hAnsi="Times New Roman" w:cs="Times New Roman"/>
          <w:sz w:val="28"/>
          <w:szCs w:val="28"/>
          <w:lang w:eastAsia="ru-RU"/>
        </w:rPr>
        <w:br/>
        <w:t>в ОАЭ, г. Абу-Даби).</w:t>
      </w:r>
    </w:p>
    <w:p w:rsidR="00DD48B2" w:rsidRPr="00DD48B2" w:rsidRDefault="00DD48B2" w:rsidP="00DD48B2">
      <w:pPr>
        <w:spacing w:after="0" w:line="240" w:lineRule="auto"/>
        <w:ind w:firstLine="700"/>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Кроме того, представитель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принял участие в качестве эксперта в миссии </w:t>
      </w:r>
      <w:proofErr w:type="gramStart"/>
      <w:r w:rsidRPr="00DD48B2">
        <w:rPr>
          <w:rFonts w:ascii="Times New Roman" w:eastAsia="Times New Roman" w:hAnsi="Times New Roman" w:cs="Times New Roman"/>
          <w:sz w:val="28"/>
          <w:szCs w:val="28"/>
          <w:lang w:eastAsia="ru-RU"/>
        </w:rPr>
        <w:t>МАГАТЭ по комплексной оценке</w:t>
      </w:r>
      <w:proofErr w:type="gramEnd"/>
      <w:r w:rsidRPr="00DD48B2">
        <w:rPr>
          <w:rFonts w:ascii="Times New Roman" w:eastAsia="Times New Roman" w:hAnsi="Times New Roman" w:cs="Times New Roman"/>
          <w:sz w:val="28"/>
          <w:szCs w:val="28"/>
          <w:lang w:eastAsia="ru-RU"/>
        </w:rPr>
        <w:t xml:space="preserve"> деятельности органа регулирования ядерной безопасности (IRRS - миссия) в Аргентине, г. Буэнос-Айрес (21 августа – 2 сентября 2022 года).</w:t>
      </w:r>
    </w:p>
    <w:p w:rsidR="00DD48B2" w:rsidRPr="00DD48B2" w:rsidRDefault="00DD48B2" w:rsidP="00DD48B2">
      <w:pPr>
        <w:spacing w:after="0" w:line="240" w:lineRule="auto"/>
        <w:ind w:firstLine="700"/>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В числе прочих мероприятий, проведенных МАГАТЭ в 2022 году, следует отметить:</w:t>
      </w:r>
    </w:p>
    <w:p w:rsidR="00DD48B2" w:rsidRPr="00DD48B2" w:rsidRDefault="00DD48B2" w:rsidP="00DD48B2">
      <w:pPr>
        <w:spacing w:after="0" w:line="240" w:lineRule="auto"/>
        <w:ind w:firstLine="700"/>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заседания руководящего комитета и рабочих групп Форума органов регулирования по вопросам безопасности малых модульных реакторов (Форум ММР) в формате видеоконференцсвязи 4 – 8 апреля и 29 ноября – 1 декабря 2022 года, в которых приняли участие представители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ФБУ «НТЦ ЯРБ».</w:t>
      </w:r>
    </w:p>
    <w:p w:rsidR="00DD48B2" w:rsidRPr="00DD48B2" w:rsidRDefault="00DD48B2" w:rsidP="00DD48B2">
      <w:pPr>
        <w:spacing w:after="0" w:line="240" w:lineRule="auto"/>
        <w:ind w:firstLine="700"/>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заседание Руководящего комитета (РК) Глобальной сети по ядерной </w:t>
      </w:r>
      <w:r w:rsidRPr="00DD48B2">
        <w:rPr>
          <w:rFonts w:ascii="Times New Roman" w:eastAsia="Times New Roman" w:hAnsi="Times New Roman" w:cs="Times New Roman"/>
          <w:sz w:val="28"/>
          <w:szCs w:val="28"/>
          <w:lang w:eastAsia="ru-RU"/>
        </w:rPr>
        <w:br/>
        <w:t>и физической ядерной безопасности (GNSSN), состоявшиеся в формате видеоконференцсвязи 28 – 29 июля 2022 года при участии представителя ФБУ «НТЦ ЯРБ».</w:t>
      </w:r>
    </w:p>
    <w:p w:rsidR="00DD48B2" w:rsidRPr="00DD48B2" w:rsidRDefault="00DD48B2" w:rsidP="00DD48B2">
      <w:pPr>
        <w:spacing w:after="0" w:line="240" w:lineRule="auto"/>
        <w:ind w:firstLine="700"/>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В отчетный период представители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приняли участие </w:t>
      </w:r>
      <w:r w:rsidRPr="00DD48B2">
        <w:rPr>
          <w:rFonts w:ascii="Times New Roman" w:eastAsia="Times New Roman" w:hAnsi="Times New Roman" w:cs="Times New Roman"/>
          <w:sz w:val="28"/>
          <w:szCs w:val="28"/>
          <w:lang w:eastAsia="ru-RU"/>
        </w:rPr>
        <w:br/>
        <w:t xml:space="preserve">в качестве лекторов в курсах обучения, проведенных под эгидой МАГАТЭ </w:t>
      </w:r>
      <w:r w:rsidRPr="00DD48B2">
        <w:rPr>
          <w:rFonts w:ascii="Times New Roman" w:eastAsia="Times New Roman" w:hAnsi="Times New Roman" w:cs="Times New Roman"/>
          <w:sz w:val="28"/>
          <w:szCs w:val="28"/>
          <w:lang w:eastAsia="ru-RU"/>
        </w:rPr>
        <w:br/>
        <w:t>по следующим темам:</w:t>
      </w:r>
    </w:p>
    <w:p w:rsidR="00DD48B2" w:rsidRPr="00DD48B2" w:rsidRDefault="00DD48B2" w:rsidP="00DD48B2">
      <w:pPr>
        <w:spacing w:after="0" w:line="240" w:lineRule="auto"/>
        <w:ind w:firstLine="700"/>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функции регулятора в области физической ядерной безопасности (ФЯБ) ядерных материалов и установок, Пакистан, г. Равалпинди, 12 – 23 июня </w:t>
      </w:r>
      <w:r w:rsidRPr="00DD48B2">
        <w:rPr>
          <w:rFonts w:ascii="Times New Roman" w:eastAsia="Times New Roman" w:hAnsi="Times New Roman" w:cs="Times New Roman"/>
          <w:sz w:val="28"/>
          <w:szCs w:val="28"/>
          <w:lang w:eastAsia="ru-RU"/>
        </w:rPr>
        <w:br/>
        <w:t>2022 года;</w:t>
      </w:r>
    </w:p>
    <w:p w:rsidR="00DD48B2" w:rsidRPr="00DD48B2" w:rsidRDefault="00DD48B2" w:rsidP="00DD48B2">
      <w:pPr>
        <w:spacing w:after="0" w:line="240" w:lineRule="auto"/>
        <w:ind w:firstLine="700"/>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использование учета и контроля ядерных материалов в целях обеспечения физической ядерной безопасности (ФЯБ) на объектах, Россия, г. Санкт-Петербург, 15 –17 ноября 2022 года;</w:t>
      </w:r>
    </w:p>
    <w:p w:rsidR="00DD48B2" w:rsidRPr="00DD48B2" w:rsidRDefault="00DD48B2" w:rsidP="00DD48B2">
      <w:pPr>
        <w:spacing w:after="0" w:line="240" w:lineRule="auto"/>
        <w:ind w:firstLine="700"/>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учет и контроль в целях физической ядерной безопасности (ФЯБ), Египет, г. Каир, 23 – 27 января 2022 года.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u w:val="single"/>
          <w:lang w:eastAsia="x-none"/>
        </w:rPr>
      </w:pPr>
      <w:r w:rsidRPr="00DD48B2">
        <w:rPr>
          <w:rFonts w:ascii="Times New Roman" w:eastAsia="Times New Roman" w:hAnsi="Times New Roman" w:cs="Times New Roman"/>
          <w:sz w:val="28"/>
          <w:szCs w:val="28"/>
          <w:u w:val="single"/>
          <w:lang w:val="x-none" w:eastAsia="x-none"/>
        </w:rPr>
        <w:t>Участие в заседаниях Комиссии и комитетах по нормам безопасности МАГАТЭ</w:t>
      </w:r>
    </w:p>
    <w:p w:rsidR="00DD48B2" w:rsidRPr="00DD48B2" w:rsidRDefault="00DD48B2" w:rsidP="00DD48B2">
      <w:pPr>
        <w:spacing w:after="0" w:line="240" w:lineRule="auto"/>
        <w:ind w:firstLine="709"/>
        <w:jc w:val="both"/>
        <w:rPr>
          <w:rFonts w:ascii="Times New Roman" w:eastAsia="Times New Roman" w:hAnsi="Times New Roman" w:cs="Times New Roman"/>
          <w:iCs/>
          <w:sz w:val="28"/>
          <w:szCs w:val="28"/>
          <w:lang w:eastAsia="x-none"/>
        </w:rPr>
      </w:pPr>
      <w:r w:rsidRPr="00DD48B2">
        <w:rPr>
          <w:rFonts w:ascii="Times New Roman" w:eastAsia="Times New Roman" w:hAnsi="Times New Roman" w:cs="Times New Roman"/>
          <w:iCs/>
          <w:sz w:val="28"/>
          <w:szCs w:val="28"/>
          <w:lang w:eastAsia="x-none"/>
        </w:rPr>
        <w:t xml:space="preserve">В течение 2022 года состоялись два заседания Комиссии по нормам безопасности (КНБ) МАГАТЭ (20-22 апреля 2022 года; 18-20 октября </w:t>
      </w:r>
      <w:r w:rsidRPr="00DD48B2">
        <w:rPr>
          <w:rFonts w:ascii="Times New Roman" w:eastAsia="Times New Roman" w:hAnsi="Times New Roman" w:cs="Times New Roman"/>
          <w:iCs/>
          <w:sz w:val="28"/>
          <w:szCs w:val="28"/>
          <w:lang w:eastAsia="x-none"/>
        </w:rPr>
        <w:br/>
        <w:t xml:space="preserve">2022 года), в которых приняли участие в виртуальном формате заместитель руководителя </w:t>
      </w:r>
      <w:proofErr w:type="spellStart"/>
      <w:r w:rsidRPr="00DD48B2">
        <w:rPr>
          <w:rFonts w:ascii="Times New Roman" w:eastAsia="Times New Roman" w:hAnsi="Times New Roman" w:cs="Times New Roman"/>
          <w:iCs/>
          <w:sz w:val="28"/>
          <w:szCs w:val="28"/>
          <w:lang w:eastAsia="x-none"/>
        </w:rPr>
        <w:t>Ростехнадзора</w:t>
      </w:r>
      <w:proofErr w:type="spellEnd"/>
      <w:r w:rsidRPr="00DD48B2">
        <w:rPr>
          <w:rFonts w:ascii="Times New Roman" w:eastAsia="Times New Roman" w:hAnsi="Times New Roman" w:cs="Times New Roman"/>
          <w:iCs/>
          <w:sz w:val="28"/>
          <w:szCs w:val="28"/>
          <w:lang w:eastAsia="x-none"/>
        </w:rPr>
        <w:t xml:space="preserve">, являющийся членом КНБ от Российской Федерации, и представитель ФБУ «НТЦ ЯРБ». На заседаниях обсуждены </w:t>
      </w:r>
      <w:r w:rsidRPr="00DD48B2">
        <w:rPr>
          <w:rFonts w:ascii="Times New Roman" w:eastAsia="Times New Roman" w:hAnsi="Times New Roman" w:cs="Times New Roman"/>
          <w:iCs/>
          <w:sz w:val="28"/>
          <w:szCs w:val="28"/>
          <w:lang w:eastAsia="x-none"/>
        </w:rPr>
        <w:br/>
        <w:t xml:space="preserve">и одобрены проекты норм ядерной и радиационной безопасности </w:t>
      </w:r>
      <w:r w:rsidRPr="00DD48B2">
        <w:rPr>
          <w:rFonts w:ascii="Times New Roman" w:eastAsia="Times New Roman" w:hAnsi="Times New Roman" w:cs="Times New Roman"/>
          <w:iCs/>
          <w:sz w:val="28"/>
          <w:szCs w:val="28"/>
          <w:lang w:eastAsia="x-none"/>
        </w:rPr>
        <w:br/>
        <w:t xml:space="preserve">и технические задания на разработку новых проектов документов, согласованы среднесрочный и долгосрочный планы по нормам безопасности МАГАТЭ (среднесрочный план планируется представить на утверждение КНБ в ходе весеннего заседания в 2023 году). Председатели комитетов по нормам безопасности традиционно представили отчеты о деятельности возглавляемых ими комитетов. Одним из вопросов обсуждения в рамках заседаний стало проведение МАГАТЭ </w:t>
      </w:r>
      <w:proofErr w:type="spellStart"/>
      <w:r w:rsidRPr="00DD48B2">
        <w:rPr>
          <w:rFonts w:ascii="Times New Roman" w:eastAsia="Times New Roman" w:hAnsi="Times New Roman" w:cs="Times New Roman"/>
          <w:iCs/>
          <w:sz w:val="28"/>
          <w:szCs w:val="28"/>
          <w:lang w:eastAsia="x-none"/>
        </w:rPr>
        <w:t>гэп</w:t>
      </w:r>
      <w:proofErr w:type="spellEnd"/>
      <w:r w:rsidRPr="00DD48B2">
        <w:rPr>
          <w:rFonts w:ascii="Times New Roman" w:eastAsia="Times New Roman" w:hAnsi="Times New Roman" w:cs="Times New Roman"/>
          <w:iCs/>
          <w:sz w:val="28"/>
          <w:szCs w:val="28"/>
          <w:lang w:eastAsia="x-none"/>
        </w:rPr>
        <w:t xml:space="preserve">-анализа по обеспечению ядерной и физической ядерной безопасности в ходе вооруженных конфликтов, принимая </w:t>
      </w:r>
      <w:r>
        <w:rPr>
          <w:rFonts w:ascii="Times New Roman" w:eastAsia="Times New Roman" w:hAnsi="Times New Roman" w:cs="Times New Roman"/>
          <w:iCs/>
          <w:sz w:val="28"/>
          <w:szCs w:val="28"/>
          <w:lang w:eastAsia="x-none"/>
        </w:rPr>
        <w:br/>
      </w:r>
      <w:r w:rsidRPr="00DD48B2">
        <w:rPr>
          <w:rFonts w:ascii="Times New Roman" w:eastAsia="Times New Roman" w:hAnsi="Times New Roman" w:cs="Times New Roman"/>
          <w:iCs/>
          <w:sz w:val="28"/>
          <w:szCs w:val="28"/>
          <w:lang w:eastAsia="x-none"/>
        </w:rPr>
        <w:t xml:space="preserve">во внимание тот факт, что нормы безопасности не предусматривают положения, регламентирующие меры безопасности в подобных ситуациях.  </w:t>
      </w:r>
    </w:p>
    <w:p w:rsidR="00DD48B2" w:rsidRPr="00DD48B2" w:rsidRDefault="00DD48B2" w:rsidP="00DD48B2">
      <w:pPr>
        <w:spacing w:after="0" w:line="240" w:lineRule="auto"/>
        <w:ind w:firstLine="709"/>
        <w:jc w:val="both"/>
        <w:rPr>
          <w:rFonts w:ascii="Times New Roman" w:eastAsia="Times New Roman" w:hAnsi="Times New Roman" w:cs="Times New Roman"/>
          <w:iCs/>
          <w:sz w:val="28"/>
          <w:szCs w:val="28"/>
          <w:lang w:eastAsia="x-none"/>
        </w:rPr>
      </w:pPr>
      <w:r w:rsidRPr="00DD48B2">
        <w:rPr>
          <w:rFonts w:ascii="Times New Roman" w:eastAsia="Times New Roman" w:hAnsi="Times New Roman" w:cs="Times New Roman"/>
          <w:iCs/>
          <w:sz w:val="28"/>
          <w:szCs w:val="28"/>
          <w:lang w:eastAsia="x-none"/>
        </w:rPr>
        <w:t xml:space="preserve">Представители ФБУ «НТЦ ЯРБ» на регулярной основе принимали участие в заседаниях комитетов по нормам ядерной безопасности, нормам радиационной безопасности, нормам безопасности транспортировки и нормам безопасности отходов, нормам безопасности в области аварийной готовности </w:t>
      </w:r>
      <w:r w:rsidRPr="00DD48B2">
        <w:rPr>
          <w:rFonts w:ascii="Times New Roman" w:eastAsia="Times New Roman" w:hAnsi="Times New Roman" w:cs="Times New Roman"/>
          <w:iCs/>
          <w:sz w:val="28"/>
          <w:szCs w:val="28"/>
          <w:lang w:eastAsia="x-none"/>
        </w:rPr>
        <w:br/>
        <w:t xml:space="preserve">и реагирования, а представитель </w:t>
      </w:r>
      <w:proofErr w:type="spellStart"/>
      <w:r w:rsidRPr="00DD48B2">
        <w:rPr>
          <w:rFonts w:ascii="Times New Roman" w:eastAsia="Times New Roman" w:hAnsi="Times New Roman" w:cs="Times New Roman"/>
          <w:iCs/>
          <w:sz w:val="28"/>
          <w:szCs w:val="28"/>
          <w:lang w:eastAsia="x-none"/>
        </w:rPr>
        <w:t>Ростехнадзора</w:t>
      </w:r>
      <w:proofErr w:type="spellEnd"/>
      <w:r w:rsidRPr="00DD48B2">
        <w:rPr>
          <w:rFonts w:ascii="Times New Roman" w:eastAsia="Times New Roman" w:hAnsi="Times New Roman" w:cs="Times New Roman"/>
          <w:iCs/>
          <w:sz w:val="28"/>
          <w:szCs w:val="28"/>
          <w:lang w:eastAsia="x-none"/>
        </w:rPr>
        <w:t xml:space="preserve"> и представитель ФБУ «НТЦ ЯРБ» – в заседаниях Комитета по руководящим материалам в области физической ядерной безопасности.</w:t>
      </w:r>
    </w:p>
    <w:p w:rsidR="00DD48B2" w:rsidRPr="00DD48B2" w:rsidRDefault="00DD48B2" w:rsidP="00DD48B2">
      <w:pPr>
        <w:spacing w:after="0" w:line="240" w:lineRule="auto"/>
        <w:ind w:firstLine="709"/>
        <w:jc w:val="both"/>
        <w:rPr>
          <w:rFonts w:ascii="Times New Roman" w:eastAsia="Times New Roman" w:hAnsi="Times New Roman" w:cs="Times New Roman"/>
          <w:iCs/>
          <w:sz w:val="28"/>
          <w:szCs w:val="28"/>
          <w:u w:val="single"/>
          <w:lang w:val="x-none" w:eastAsia="x-none"/>
        </w:rPr>
      </w:pPr>
      <w:r w:rsidRPr="00DD48B2">
        <w:rPr>
          <w:rFonts w:ascii="Times New Roman" w:eastAsia="Times New Roman" w:hAnsi="Times New Roman" w:cs="Times New Roman"/>
          <w:sz w:val="28"/>
          <w:szCs w:val="28"/>
          <w:u w:val="single"/>
          <w:lang w:val="x-none" w:eastAsia="x-none"/>
        </w:rPr>
        <w:t>Участие</w:t>
      </w:r>
      <w:r w:rsidRPr="00DD48B2">
        <w:rPr>
          <w:rFonts w:ascii="Times New Roman" w:eastAsia="Times New Roman" w:hAnsi="Times New Roman" w:cs="Times New Roman"/>
          <w:iCs/>
          <w:sz w:val="28"/>
          <w:szCs w:val="28"/>
          <w:u w:val="single"/>
          <w:lang w:val="x-none" w:eastAsia="x-none"/>
        </w:rPr>
        <w:t xml:space="preserve"> в мероприятиях в рамках Программы технического сотрудничества</w:t>
      </w:r>
    </w:p>
    <w:p w:rsidR="00DD48B2" w:rsidRPr="00DD48B2" w:rsidRDefault="00DD48B2" w:rsidP="00DD48B2">
      <w:pPr>
        <w:spacing w:after="0" w:line="240" w:lineRule="auto"/>
        <w:ind w:firstLine="697"/>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В 2022 году представители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его ОНТП принимали участие в мероприятиях, реализуемых в рамках следующих региональных проектов МАГАТЭ:</w:t>
      </w:r>
    </w:p>
    <w:p w:rsidR="00DD48B2" w:rsidRPr="00DD48B2" w:rsidRDefault="00DD48B2" w:rsidP="00DD48B2">
      <w:pPr>
        <w:spacing w:after="0" w:line="240" w:lineRule="auto"/>
        <w:ind w:firstLine="697"/>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«Укрепление инфраструктуры ядерной и радиационной безопасности </w:t>
      </w:r>
      <w:r w:rsidRPr="00DD48B2">
        <w:rPr>
          <w:rFonts w:ascii="Times New Roman" w:eastAsia="Times New Roman" w:hAnsi="Times New Roman" w:cs="Times New Roman"/>
          <w:sz w:val="28"/>
          <w:szCs w:val="28"/>
          <w:lang w:eastAsia="ru-RU"/>
        </w:rPr>
        <w:br/>
        <w:t>для защиты работников, населения и окружающей среды от ионизирующего излучения»;</w:t>
      </w:r>
    </w:p>
    <w:p w:rsidR="00DD48B2" w:rsidRPr="00DD48B2" w:rsidRDefault="00DD48B2" w:rsidP="00DD48B2">
      <w:pPr>
        <w:spacing w:after="0" w:line="240" w:lineRule="auto"/>
        <w:ind w:firstLine="697"/>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«Повышение потенциала в странах-членах МАГАТЭ в области разработки и реализации проектов по выводу из эксплуатации»;</w:t>
      </w:r>
    </w:p>
    <w:p w:rsidR="00DD48B2" w:rsidRPr="00DD48B2" w:rsidRDefault="00DD48B2" w:rsidP="00DD48B2">
      <w:pPr>
        <w:spacing w:after="0" w:line="240" w:lineRule="auto"/>
        <w:ind w:firstLine="697"/>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«Создание инфраструктуры образования и обучения в области радиационной защиты».</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u w:val="single"/>
          <w:lang w:eastAsia="ru-RU"/>
        </w:rPr>
      </w:pPr>
      <w:r w:rsidRPr="00DD48B2">
        <w:rPr>
          <w:rFonts w:ascii="Times New Roman" w:eastAsia="Times New Roman" w:hAnsi="Times New Roman" w:cs="Times New Roman"/>
          <w:sz w:val="28"/>
          <w:szCs w:val="28"/>
          <w:u w:val="single"/>
          <w:lang w:eastAsia="ru-RU"/>
        </w:rPr>
        <w:t xml:space="preserve">Участие в деятельности в рамках Фонда физической ядерной безопасности (ФЯБ) МАГАТЭ </w:t>
      </w:r>
    </w:p>
    <w:p w:rsidR="00DD48B2" w:rsidRPr="00DD48B2" w:rsidRDefault="00DD48B2" w:rsidP="00DD48B2">
      <w:pPr>
        <w:spacing w:after="0" w:line="240" w:lineRule="auto"/>
        <w:ind w:firstLine="851"/>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 xml:space="preserve">4 </w:t>
      </w:r>
      <w:r w:rsidRPr="00DD48B2">
        <w:rPr>
          <w:rFonts w:ascii="Times New Roman" w:eastAsia="Times New Roman" w:hAnsi="Times New Roman" w:cs="Times New Roman"/>
          <w:sz w:val="28"/>
          <w:szCs w:val="28"/>
          <w:lang w:eastAsia="ru-RU"/>
        </w:rPr>
        <w:t xml:space="preserve">– </w:t>
      </w:r>
      <w:r w:rsidRPr="00DD48B2">
        <w:rPr>
          <w:rFonts w:ascii="Times New Roman" w:eastAsia="Calibri" w:hAnsi="Times New Roman" w:cs="Times New Roman"/>
          <w:sz w:val="28"/>
          <w:szCs w:val="28"/>
        </w:rPr>
        <w:t xml:space="preserve">6 октября 2022 года в Москве проведен Международный семинар МАГАТЭ по вопросам организации инспекций в целях обеспечения сохранности радиоактивного материала для стран, приступающих </w:t>
      </w:r>
      <w:r w:rsidRPr="00DD48B2">
        <w:rPr>
          <w:rFonts w:ascii="Times New Roman" w:eastAsia="Calibri" w:hAnsi="Times New Roman" w:cs="Times New Roman"/>
          <w:sz w:val="28"/>
          <w:szCs w:val="28"/>
        </w:rPr>
        <w:br/>
        <w:t xml:space="preserve">к реализации ядерно-энергетических программ. Семинар был организован МАГАТЭ совместно с </w:t>
      </w:r>
      <w:proofErr w:type="spellStart"/>
      <w:r w:rsidRPr="00DD48B2">
        <w:rPr>
          <w:rFonts w:ascii="Times New Roman" w:eastAsia="Calibri" w:hAnsi="Times New Roman" w:cs="Times New Roman"/>
          <w:sz w:val="28"/>
          <w:szCs w:val="28"/>
        </w:rPr>
        <w:t>Ростехнадзором</w:t>
      </w:r>
      <w:proofErr w:type="spellEnd"/>
      <w:r w:rsidRPr="00DD48B2">
        <w:rPr>
          <w:rFonts w:ascii="Times New Roman" w:eastAsia="Calibri" w:hAnsi="Times New Roman" w:cs="Times New Roman"/>
          <w:sz w:val="28"/>
          <w:szCs w:val="28"/>
        </w:rPr>
        <w:t xml:space="preserve"> и является одним из проектов, реализуемых за счет средств добровольного взноса Российской Федерации </w:t>
      </w:r>
      <w:r w:rsidRPr="00DD48B2">
        <w:rPr>
          <w:rFonts w:ascii="Times New Roman" w:eastAsia="Calibri" w:hAnsi="Times New Roman" w:cs="Times New Roman"/>
          <w:sz w:val="28"/>
          <w:szCs w:val="28"/>
        </w:rPr>
        <w:br/>
        <w:t>в Фонд физической ядерной безопасности МАГАТЭ.</w:t>
      </w:r>
    </w:p>
    <w:p w:rsidR="00DD48B2" w:rsidRPr="00DD48B2" w:rsidRDefault="00DD48B2" w:rsidP="00DD48B2">
      <w:pPr>
        <w:spacing w:after="0" w:line="240" w:lineRule="auto"/>
        <w:ind w:firstLine="851"/>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В мероприятии приняли участие представители МАГАТЭ, Российской Федерации, Беларуси, Узбекистана, Казахстана, Сенегала, Египта, Иордании, Бангладеш, Нигерии, Ганы, Таиланда и Вьетнама.</w:t>
      </w:r>
    </w:p>
    <w:p w:rsidR="00DD48B2" w:rsidRPr="00DD48B2" w:rsidRDefault="00DD48B2" w:rsidP="00DD48B2">
      <w:pPr>
        <w:spacing w:after="0" w:line="240" w:lineRule="auto"/>
        <w:ind w:firstLine="851"/>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В ходе семинара представлены подходы МАГАТЭ к обеспечению физической безопасности радиоактивных материалов, сведения о проводимых учебных курсах, семинарах и конференциях под эгидой МАГАТЭ. В свою очередь, участники семинара поделились информацией о национальных особенностях организации системы надзора и контроля, обеспечения физической защиты, а также подходах к инспектированию физической защиты и к учету и контролю радиоактивных веществ и радиоактивных отходов.</w:t>
      </w:r>
    </w:p>
    <w:p w:rsidR="00DD48B2" w:rsidRPr="00DD48B2" w:rsidRDefault="00DD48B2" w:rsidP="00DD48B2">
      <w:pPr>
        <w:spacing w:after="0" w:line="240" w:lineRule="auto"/>
        <w:ind w:firstLine="851"/>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 xml:space="preserve">Программа семинара включала технический визит на площадку </w:t>
      </w:r>
      <w:r w:rsidRPr="00DD48B2">
        <w:rPr>
          <w:rFonts w:ascii="Times New Roman" w:eastAsia="Calibri" w:hAnsi="Times New Roman" w:cs="Times New Roman"/>
          <w:sz w:val="28"/>
          <w:szCs w:val="28"/>
        </w:rPr>
        <w:br/>
        <w:t xml:space="preserve">ФГУП «Радон» (г. Сергиев Посад), во время которого участники семинара смогли на практике ознакомиться с организацией учета и контроля, </w:t>
      </w:r>
      <w:r w:rsidRPr="00DD48B2">
        <w:rPr>
          <w:rFonts w:ascii="Times New Roman" w:eastAsia="Calibri" w:hAnsi="Times New Roman" w:cs="Times New Roman"/>
          <w:sz w:val="28"/>
          <w:szCs w:val="28"/>
        </w:rPr>
        <w:br/>
        <w:t xml:space="preserve">физической защиты радиоактивных веществ и радиоактивных отходов </w:t>
      </w:r>
      <w:r w:rsidRPr="00DD48B2">
        <w:rPr>
          <w:rFonts w:ascii="Times New Roman" w:eastAsia="Calibri" w:hAnsi="Times New Roman" w:cs="Times New Roman"/>
          <w:sz w:val="28"/>
          <w:szCs w:val="28"/>
        </w:rPr>
        <w:br/>
        <w:t>в России.</w:t>
      </w:r>
    </w:p>
    <w:p w:rsidR="00DD48B2" w:rsidRPr="00DD48B2" w:rsidRDefault="00DD48B2" w:rsidP="00DD48B2">
      <w:pPr>
        <w:spacing w:after="0" w:line="240" w:lineRule="auto"/>
        <w:ind w:firstLine="709"/>
        <w:jc w:val="both"/>
        <w:rPr>
          <w:rFonts w:ascii="Times New Roman" w:eastAsia="Times New Roman" w:hAnsi="Times New Roman" w:cs="Times New Roman"/>
          <w:iCs/>
          <w:sz w:val="28"/>
          <w:szCs w:val="28"/>
          <w:u w:val="single"/>
          <w:lang w:eastAsia="ru-RU"/>
        </w:rPr>
      </w:pPr>
      <w:r w:rsidRPr="00DD48B2">
        <w:rPr>
          <w:rFonts w:ascii="Times New Roman" w:eastAsia="Times New Roman" w:hAnsi="Times New Roman" w:cs="Times New Roman"/>
          <w:iCs/>
          <w:sz w:val="28"/>
          <w:szCs w:val="28"/>
          <w:u w:val="single"/>
          <w:lang w:eastAsia="ru-RU"/>
        </w:rPr>
        <w:t>Конвенция о ядерной безопасности (КЯБ)</w:t>
      </w:r>
    </w:p>
    <w:p w:rsidR="00DD48B2" w:rsidRPr="00DD48B2" w:rsidRDefault="00DD48B2" w:rsidP="00DD48B2">
      <w:pPr>
        <w:spacing w:after="0" w:line="240" w:lineRule="auto"/>
        <w:ind w:firstLine="567"/>
        <w:jc w:val="both"/>
        <w:rPr>
          <w:rFonts w:ascii="Times New Roman" w:eastAsia="Times New Roman" w:hAnsi="Times New Roman" w:cs="Times New Roman"/>
          <w:bCs/>
          <w:iCs/>
          <w:snapToGrid w:val="0"/>
          <w:sz w:val="28"/>
          <w:szCs w:val="28"/>
          <w:lang w:eastAsia="ru-RU"/>
        </w:rPr>
      </w:pPr>
      <w:r w:rsidRPr="00DD48B2">
        <w:rPr>
          <w:rFonts w:ascii="Times New Roman" w:eastAsia="Times New Roman" w:hAnsi="Times New Roman" w:cs="Times New Roman"/>
          <w:bCs/>
          <w:iCs/>
          <w:snapToGrid w:val="0"/>
          <w:sz w:val="28"/>
          <w:szCs w:val="28"/>
          <w:lang w:eastAsia="ru-RU"/>
        </w:rPr>
        <w:t>В отчетном периоде продолжилась подготовка к объединенному</w:t>
      </w:r>
      <w:r w:rsidRPr="00DD48B2">
        <w:rPr>
          <w:rFonts w:ascii="Times New Roman" w:eastAsia="Times New Roman" w:hAnsi="Times New Roman" w:cs="Times New Roman"/>
          <w:bCs/>
          <w:iCs/>
          <w:snapToGrid w:val="0"/>
          <w:sz w:val="28"/>
          <w:szCs w:val="28"/>
          <w:lang w:eastAsia="ru-RU"/>
        </w:rPr>
        <w:br/>
        <w:t xml:space="preserve">8-му/ 9-му Совещанию (8-е совещание не состоялось в связи </w:t>
      </w:r>
      <w:r w:rsidRPr="00DD48B2">
        <w:rPr>
          <w:rFonts w:ascii="Times New Roman" w:eastAsia="Times New Roman" w:hAnsi="Times New Roman" w:cs="Times New Roman"/>
          <w:bCs/>
          <w:iCs/>
          <w:snapToGrid w:val="0"/>
          <w:sz w:val="28"/>
          <w:szCs w:val="28"/>
          <w:lang w:eastAsia="ru-RU"/>
        </w:rPr>
        <w:br/>
        <w:t xml:space="preserve">с </w:t>
      </w:r>
      <w:r w:rsidRPr="00DD48B2">
        <w:rPr>
          <w:rFonts w:ascii="Times New Roman" w:eastAsia="Times New Roman" w:hAnsi="Times New Roman" w:cs="Times New Roman"/>
          <w:iCs/>
          <w:sz w:val="28"/>
          <w:szCs w:val="28"/>
          <w:lang w:eastAsia="ru-RU"/>
        </w:rPr>
        <w:t xml:space="preserve">распространением </w:t>
      </w:r>
      <w:proofErr w:type="spellStart"/>
      <w:r w:rsidRPr="00DD48B2">
        <w:rPr>
          <w:rFonts w:ascii="Times New Roman" w:eastAsia="Times New Roman" w:hAnsi="Times New Roman" w:cs="Times New Roman"/>
          <w:iCs/>
          <w:sz w:val="28"/>
          <w:szCs w:val="28"/>
          <w:lang w:eastAsia="ru-RU"/>
        </w:rPr>
        <w:t>коронавирусной</w:t>
      </w:r>
      <w:proofErr w:type="spellEnd"/>
      <w:r w:rsidRPr="00DD48B2">
        <w:rPr>
          <w:rFonts w:ascii="Times New Roman" w:eastAsia="Times New Roman" w:hAnsi="Times New Roman" w:cs="Times New Roman"/>
          <w:iCs/>
          <w:sz w:val="28"/>
          <w:szCs w:val="28"/>
          <w:lang w:eastAsia="ru-RU"/>
        </w:rPr>
        <w:t xml:space="preserve"> инфекции</w:t>
      </w:r>
      <w:r w:rsidRPr="00DD48B2">
        <w:rPr>
          <w:rFonts w:ascii="Times New Roman" w:eastAsia="Times New Roman" w:hAnsi="Times New Roman" w:cs="Times New Roman"/>
          <w:bCs/>
          <w:iCs/>
          <w:snapToGrid w:val="0"/>
          <w:sz w:val="28"/>
          <w:szCs w:val="28"/>
          <w:lang w:eastAsia="ru-RU"/>
        </w:rPr>
        <w:t xml:space="preserve">) Договаривающихся сторон (ДС) по рассмотрению национальных докладов в рамках Конвенции о ядерной безопасности (планируется к проведению 20 </w:t>
      </w:r>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bCs/>
          <w:iCs/>
          <w:snapToGrid w:val="0"/>
          <w:sz w:val="28"/>
          <w:szCs w:val="28"/>
          <w:lang w:eastAsia="ru-RU"/>
        </w:rPr>
        <w:t xml:space="preserve">31 марта 2023 г., Австрия, г. Вена). В частности, в пределах своей компетенции </w:t>
      </w:r>
      <w:proofErr w:type="spellStart"/>
      <w:r w:rsidRPr="00DD48B2">
        <w:rPr>
          <w:rFonts w:ascii="Times New Roman" w:eastAsia="Times New Roman" w:hAnsi="Times New Roman" w:cs="Times New Roman"/>
          <w:bCs/>
          <w:iCs/>
          <w:snapToGrid w:val="0"/>
          <w:sz w:val="28"/>
          <w:szCs w:val="28"/>
          <w:lang w:eastAsia="ru-RU"/>
        </w:rPr>
        <w:t>Ростехнадзор</w:t>
      </w:r>
      <w:proofErr w:type="spellEnd"/>
      <w:r w:rsidRPr="00DD48B2">
        <w:rPr>
          <w:rFonts w:ascii="Times New Roman" w:eastAsia="Times New Roman" w:hAnsi="Times New Roman" w:cs="Times New Roman"/>
          <w:bCs/>
          <w:iCs/>
          <w:snapToGrid w:val="0"/>
          <w:sz w:val="28"/>
          <w:szCs w:val="28"/>
          <w:lang w:eastAsia="ru-RU"/>
        </w:rPr>
        <w:t xml:space="preserve"> принял участие в разработке и согласовании Национального доклада Российской Федерации для представления в ходе предстоящего мероприятия, а также </w:t>
      </w:r>
      <w:r w:rsidRPr="00DD48B2">
        <w:rPr>
          <w:rFonts w:ascii="Times New Roman" w:eastAsia="Times New Roman" w:hAnsi="Times New Roman" w:cs="Times New Roman"/>
          <w:bCs/>
          <w:iCs/>
          <w:snapToGrid w:val="0"/>
          <w:sz w:val="28"/>
          <w:szCs w:val="28"/>
          <w:lang w:eastAsia="ru-RU"/>
        </w:rPr>
        <w:br/>
        <w:t>в рассмотрении национальных докладов других ДС.</w:t>
      </w:r>
    </w:p>
    <w:p w:rsidR="00DD48B2" w:rsidRPr="00DD48B2" w:rsidRDefault="00DD48B2" w:rsidP="00DD48B2">
      <w:pPr>
        <w:spacing w:after="0" w:line="240" w:lineRule="auto"/>
        <w:ind w:firstLine="567"/>
        <w:jc w:val="both"/>
        <w:rPr>
          <w:rFonts w:ascii="Times New Roman" w:eastAsia="Times New Roman" w:hAnsi="Times New Roman" w:cs="Times New Roman"/>
          <w:bCs/>
          <w:iCs/>
          <w:snapToGrid w:val="0"/>
          <w:sz w:val="28"/>
          <w:szCs w:val="28"/>
          <w:lang w:eastAsia="ru-RU"/>
        </w:rPr>
      </w:pPr>
      <w:r w:rsidRPr="00DD48B2">
        <w:rPr>
          <w:rFonts w:ascii="Times New Roman" w:eastAsia="Times New Roman" w:hAnsi="Times New Roman" w:cs="Times New Roman"/>
          <w:bCs/>
          <w:iCs/>
          <w:snapToGrid w:val="0"/>
          <w:sz w:val="28"/>
          <w:szCs w:val="28"/>
          <w:lang w:eastAsia="ru-RU"/>
        </w:rPr>
        <w:t xml:space="preserve">В соответствии со статьей 5 КЯБ Национальный доклад Российской Федерации о выполнении обязательств, вытекающих из КЯБ, был </w:t>
      </w:r>
      <w:r w:rsidRPr="00DD48B2">
        <w:rPr>
          <w:rFonts w:ascii="Times New Roman" w:eastAsia="Times New Roman" w:hAnsi="Times New Roman" w:cs="Times New Roman"/>
          <w:bCs/>
          <w:iCs/>
          <w:snapToGrid w:val="0"/>
          <w:sz w:val="28"/>
          <w:szCs w:val="28"/>
          <w:lang w:eastAsia="ru-RU"/>
        </w:rPr>
        <w:br/>
        <w:t>в установленном порядке представлен в Секретариат МАГАТЭ в августе 2022 года.</w:t>
      </w:r>
    </w:p>
    <w:p w:rsidR="00DD48B2" w:rsidRPr="00DD48B2" w:rsidRDefault="00DD48B2" w:rsidP="00DD48B2">
      <w:pPr>
        <w:spacing w:after="0" w:line="240" w:lineRule="auto"/>
        <w:ind w:firstLine="709"/>
        <w:jc w:val="both"/>
        <w:rPr>
          <w:rFonts w:ascii="Times New Roman" w:eastAsia="Times New Roman" w:hAnsi="Times New Roman" w:cs="Times New Roman"/>
          <w:bCs/>
          <w:iCs/>
          <w:sz w:val="28"/>
          <w:szCs w:val="28"/>
          <w:u w:val="single"/>
          <w:lang w:eastAsia="ru-RU"/>
        </w:rPr>
      </w:pPr>
      <w:r w:rsidRPr="00DD48B2">
        <w:rPr>
          <w:rFonts w:ascii="Times New Roman" w:eastAsia="Times New Roman" w:hAnsi="Times New Roman" w:cs="Times New Roman"/>
          <w:bCs/>
          <w:iCs/>
          <w:sz w:val="28"/>
          <w:szCs w:val="28"/>
          <w:u w:val="single"/>
          <w:lang w:eastAsia="ru-RU"/>
        </w:rPr>
        <w:t>Объединенная конвенция о безопасности обращения с отработавшим топливом и о безопасности обращения с радиоактивными отходами (ОК)</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период с 27 июня по 08 июля 2022 года в штаб-квартире МАГАТЭ состоялось седьмое Совещание Договаривающихся сторон (ДС) </w:t>
      </w:r>
      <w:r w:rsidRPr="00DD48B2">
        <w:rPr>
          <w:rFonts w:ascii="Times New Roman" w:eastAsia="Times New Roman" w:hAnsi="Times New Roman" w:cs="Times New Roman"/>
          <w:sz w:val="28"/>
          <w:szCs w:val="28"/>
          <w:lang w:eastAsia="ru-RU"/>
        </w:rPr>
        <w:br/>
        <w:t>по рассмотрению национальных докладов в рамках Объединенной конвенции о безопасности обращения с отработавшим топливом и о безопасности обращения с радиоактивными отходами (ОК).</w:t>
      </w:r>
    </w:p>
    <w:p w:rsidR="00DD48B2" w:rsidRPr="00DD48B2" w:rsidRDefault="00DD48B2" w:rsidP="00DD48B2">
      <w:pPr>
        <w:spacing w:after="0" w:line="240" w:lineRule="auto"/>
        <w:ind w:firstLine="709"/>
        <w:jc w:val="both"/>
        <w:rPr>
          <w:rFonts w:ascii="Times New Roman" w:eastAsia="Times New Roman" w:hAnsi="Times New Roman" w:cs="Times New Roman"/>
          <w:bCs/>
          <w:sz w:val="28"/>
          <w:szCs w:val="28"/>
          <w:lang w:eastAsia="ru-RU"/>
        </w:rPr>
      </w:pPr>
      <w:r w:rsidRPr="00DD48B2">
        <w:rPr>
          <w:rFonts w:ascii="Times New Roman" w:eastAsia="Times New Roman" w:hAnsi="Times New Roman" w:cs="Times New Roman"/>
          <w:bCs/>
          <w:sz w:val="28"/>
          <w:szCs w:val="28"/>
          <w:lang w:eastAsia="ru-RU"/>
        </w:rPr>
        <w:t xml:space="preserve">29 июня 2022 года состоялось рассмотрение национального доклада (НД) Российской Федерации, который был совместно представлен заместителем руководителя </w:t>
      </w:r>
      <w:proofErr w:type="spellStart"/>
      <w:r w:rsidRPr="00DD48B2">
        <w:rPr>
          <w:rFonts w:ascii="Times New Roman" w:eastAsia="Times New Roman" w:hAnsi="Times New Roman" w:cs="Times New Roman"/>
          <w:bCs/>
          <w:sz w:val="28"/>
          <w:szCs w:val="28"/>
          <w:lang w:eastAsia="ru-RU"/>
        </w:rPr>
        <w:t>Ростехнадзора</w:t>
      </w:r>
      <w:proofErr w:type="spellEnd"/>
      <w:r w:rsidRPr="00DD48B2">
        <w:rPr>
          <w:rFonts w:ascii="Times New Roman" w:eastAsia="Times New Roman" w:hAnsi="Times New Roman" w:cs="Times New Roman"/>
          <w:bCs/>
          <w:sz w:val="28"/>
          <w:szCs w:val="28"/>
          <w:lang w:eastAsia="ru-RU"/>
        </w:rPr>
        <w:t xml:space="preserve"> (в части информации о государственной политике по обращению с ОЯТ и РАО, правовой и регулирующей основе безопасности обращения с ОЯТ и РАО, о выполнении Российской Федерацией рекомендаций шестого Совещания, изменениях в области нормативного регулирования безопасности при обращении с ОЯТ и РАО, а также аспектов государственного регулирования безопасности при использовании атомной энергии) и представителем </w:t>
      </w:r>
      <w:proofErr w:type="spellStart"/>
      <w:r w:rsidRPr="00DD48B2">
        <w:rPr>
          <w:rFonts w:ascii="Times New Roman" w:eastAsia="Times New Roman" w:hAnsi="Times New Roman" w:cs="Times New Roman"/>
          <w:bCs/>
          <w:sz w:val="28"/>
          <w:szCs w:val="28"/>
          <w:lang w:eastAsia="ru-RU"/>
        </w:rPr>
        <w:t>Госкорпорации</w:t>
      </w:r>
      <w:proofErr w:type="spellEnd"/>
      <w:r w:rsidRPr="00DD48B2">
        <w:rPr>
          <w:rFonts w:ascii="Times New Roman" w:eastAsia="Times New Roman" w:hAnsi="Times New Roman" w:cs="Times New Roman"/>
          <w:bCs/>
          <w:sz w:val="28"/>
          <w:szCs w:val="28"/>
          <w:lang w:eastAsia="ru-RU"/>
        </w:rPr>
        <w:t xml:space="preserve"> «</w:t>
      </w:r>
      <w:proofErr w:type="spellStart"/>
      <w:r w:rsidRPr="00DD48B2">
        <w:rPr>
          <w:rFonts w:ascii="Times New Roman" w:eastAsia="Times New Roman" w:hAnsi="Times New Roman" w:cs="Times New Roman"/>
          <w:bCs/>
          <w:sz w:val="28"/>
          <w:szCs w:val="28"/>
          <w:lang w:eastAsia="ru-RU"/>
        </w:rPr>
        <w:t>Росатом</w:t>
      </w:r>
      <w:proofErr w:type="spellEnd"/>
      <w:r w:rsidRPr="00DD48B2">
        <w:rPr>
          <w:rFonts w:ascii="Times New Roman" w:eastAsia="Times New Roman" w:hAnsi="Times New Roman" w:cs="Times New Roman"/>
          <w:bCs/>
          <w:sz w:val="28"/>
          <w:szCs w:val="28"/>
          <w:lang w:eastAsia="ru-RU"/>
        </w:rPr>
        <w:t xml:space="preserve">» (в части практической деятельности по обращению с ОЯТ и РАО в Российской Федерации). </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Было отмечено, что все основные задачи, поставленные перед Российской Федерацией на предыдущем совещании в рамках ОК, выполнены </w:t>
      </w:r>
      <w:r w:rsidRPr="00DD48B2">
        <w:rPr>
          <w:rFonts w:ascii="Times New Roman" w:eastAsia="Times New Roman" w:hAnsi="Times New Roman" w:cs="Times New Roman"/>
          <w:bCs/>
          <w:snapToGrid w:val="0"/>
          <w:sz w:val="28"/>
          <w:szCs w:val="28"/>
          <w:lang w:eastAsia="ru-RU"/>
        </w:rPr>
        <w:br/>
        <w:t xml:space="preserve">или выполняются. Кроме того, было определено несколько областей деятельности, в которых компетентные органы Российской Федерации </w:t>
      </w:r>
      <w:r w:rsidRPr="00DD48B2">
        <w:rPr>
          <w:rFonts w:ascii="Times New Roman" w:eastAsia="Times New Roman" w:hAnsi="Times New Roman" w:cs="Times New Roman"/>
          <w:bCs/>
          <w:snapToGrid w:val="0"/>
          <w:sz w:val="28"/>
          <w:szCs w:val="28"/>
          <w:lang w:eastAsia="ru-RU"/>
        </w:rPr>
        <w:br/>
        <w:t xml:space="preserve">в области использования атомной энергии за отчетный период добились высоких результатов. В том числе, были отмечены: значительный прогресс </w:t>
      </w:r>
      <w:r w:rsidRPr="00DD48B2">
        <w:rPr>
          <w:rFonts w:ascii="Times New Roman" w:eastAsia="Times New Roman" w:hAnsi="Times New Roman" w:cs="Times New Roman"/>
          <w:bCs/>
          <w:snapToGrid w:val="0"/>
          <w:sz w:val="28"/>
          <w:szCs w:val="28"/>
          <w:lang w:eastAsia="ru-RU"/>
        </w:rPr>
        <w:br/>
        <w:t xml:space="preserve">в реализации замкнутого топливного цикла, внедрение унифицированной государственной системы обращения с РАО (включая пункт приповерхностного захоронения на площадке УЭХК, стратегию устройства пункта глубинного захоронения в </w:t>
      </w:r>
      <w:proofErr w:type="spellStart"/>
      <w:r w:rsidRPr="00DD48B2">
        <w:rPr>
          <w:rFonts w:ascii="Times New Roman" w:eastAsia="Times New Roman" w:hAnsi="Times New Roman" w:cs="Times New Roman"/>
          <w:bCs/>
          <w:snapToGrid w:val="0"/>
          <w:sz w:val="28"/>
          <w:szCs w:val="28"/>
          <w:lang w:eastAsia="ru-RU"/>
        </w:rPr>
        <w:t>Нижнеканском</w:t>
      </w:r>
      <w:proofErr w:type="spellEnd"/>
      <w:r w:rsidRPr="00DD48B2">
        <w:rPr>
          <w:rFonts w:ascii="Times New Roman" w:eastAsia="Times New Roman" w:hAnsi="Times New Roman" w:cs="Times New Roman"/>
          <w:bCs/>
          <w:snapToGrid w:val="0"/>
          <w:sz w:val="28"/>
          <w:szCs w:val="28"/>
          <w:lang w:eastAsia="ru-RU"/>
        </w:rPr>
        <w:t xml:space="preserve"> горном массиве), строительство централизованного комплекса обращения с ОЯТ на площадке ГХК, разработка требований к безопасности пунктов захоронения, содержащих РАО, не подлежащие восстановлению. </w:t>
      </w:r>
    </w:p>
    <w:p w:rsidR="00DD48B2" w:rsidRPr="00DD48B2" w:rsidRDefault="00DD48B2" w:rsidP="00DD48B2">
      <w:pPr>
        <w:spacing w:after="0" w:line="240" w:lineRule="auto"/>
        <w:ind w:firstLine="709"/>
        <w:jc w:val="both"/>
        <w:rPr>
          <w:rFonts w:ascii="Times New Roman" w:eastAsia="Times New Roman" w:hAnsi="Times New Roman" w:cs="Times New Roman"/>
          <w:bCs/>
          <w:i/>
          <w:snapToGrid w:val="0"/>
          <w:sz w:val="28"/>
          <w:szCs w:val="28"/>
          <w:lang w:eastAsia="x-none"/>
        </w:rPr>
      </w:pPr>
      <w:r w:rsidRPr="00DD48B2">
        <w:rPr>
          <w:rFonts w:ascii="Times New Roman" w:eastAsia="Times New Roman" w:hAnsi="Times New Roman" w:cs="Times New Roman"/>
          <w:bCs/>
          <w:i/>
          <w:snapToGrid w:val="0"/>
          <w:sz w:val="28"/>
          <w:szCs w:val="28"/>
          <w:lang w:eastAsia="x-none"/>
        </w:rPr>
        <w:t xml:space="preserve">Участие в мероприятиях, проводимых под эгидой Агентства </w:t>
      </w:r>
      <w:r w:rsidRPr="00DD48B2">
        <w:rPr>
          <w:rFonts w:ascii="Times New Roman" w:eastAsia="Times New Roman" w:hAnsi="Times New Roman" w:cs="Times New Roman"/>
          <w:bCs/>
          <w:i/>
          <w:snapToGrid w:val="0"/>
          <w:sz w:val="28"/>
          <w:szCs w:val="28"/>
          <w:lang w:eastAsia="x-none"/>
        </w:rPr>
        <w:br/>
        <w:t xml:space="preserve">по ядерной энергии организации экономического сотрудничества </w:t>
      </w:r>
      <w:r w:rsidRPr="00DD48B2">
        <w:rPr>
          <w:rFonts w:ascii="Times New Roman" w:eastAsia="Times New Roman" w:hAnsi="Times New Roman" w:cs="Times New Roman"/>
          <w:bCs/>
          <w:i/>
          <w:snapToGrid w:val="0"/>
          <w:sz w:val="28"/>
          <w:szCs w:val="28"/>
          <w:lang w:eastAsia="x-none"/>
        </w:rPr>
        <w:br/>
        <w:t>и развития (АЯЭ ОЭСР)</w:t>
      </w:r>
    </w:p>
    <w:p w:rsidR="00DD48B2" w:rsidRPr="00DD48B2" w:rsidRDefault="00DD48B2" w:rsidP="00DD48B2">
      <w:pPr>
        <w:spacing w:after="0" w:line="240" w:lineRule="auto"/>
        <w:ind w:firstLine="709"/>
        <w:jc w:val="both"/>
        <w:rPr>
          <w:rFonts w:ascii="Times New Roman" w:eastAsia="Times New Roman" w:hAnsi="Times New Roman" w:cs="Times New Roman"/>
          <w:iCs/>
          <w:snapToGrid w:val="0"/>
          <w:sz w:val="28"/>
          <w:szCs w:val="28"/>
          <w:u w:val="single"/>
          <w:lang w:eastAsia="ru-RU"/>
        </w:rPr>
      </w:pPr>
      <w:r w:rsidRPr="00DD48B2">
        <w:rPr>
          <w:rFonts w:ascii="Times New Roman" w:eastAsia="Times New Roman" w:hAnsi="Times New Roman" w:cs="Times New Roman"/>
          <w:iCs/>
          <w:snapToGrid w:val="0"/>
          <w:sz w:val="28"/>
          <w:szCs w:val="28"/>
          <w:u w:val="single"/>
          <w:lang w:eastAsia="ru-RU"/>
        </w:rPr>
        <w:t>Участие в мероприятиях в рамках Многонациональной программы оценки новых проектов АЭС (МДЕП)</w:t>
      </w:r>
    </w:p>
    <w:p w:rsidR="00DD48B2" w:rsidRPr="00DD48B2" w:rsidRDefault="00DD48B2" w:rsidP="00DD48B2">
      <w:pPr>
        <w:spacing w:after="0" w:line="240" w:lineRule="auto"/>
        <w:ind w:firstLine="709"/>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К 2022 году был завершён переход к новой структуре МДЕП в связи </w:t>
      </w:r>
      <w:r w:rsidRPr="00DD48B2">
        <w:rPr>
          <w:rFonts w:ascii="Times New Roman" w:eastAsia="Times New Roman" w:hAnsi="Times New Roman" w:cs="Times New Roman"/>
          <w:bCs/>
          <w:snapToGrid w:val="0"/>
          <w:sz w:val="28"/>
          <w:szCs w:val="28"/>
          <w:lang w:eastAsia="ru-RU"/>
        </w:rPr>
        <w:br/>
        <w:t>с завершением деятельности ряда ее рабочих групп. Новая структура включает в себя один руководящий орган – Управляющий Совет (УС) и две рабочие группы: по российскому (ВВЭР) и по китайскому (</w:t>
      </w:r>
      <w:r w:rsidRPr="00DD48B2">
        <w:rPr>
          <w:rFonts w:ascii="Times New Roman" w:eastAsia="Times New Roman" w:hAnsi="Times New Roman" w:cs="Times New Roman"/>
          <w:bCs/>
          <w:snapToGrid w:val="0"/>
          <w:sz w:val="28"/>
          <w:szCs w:val="28"/>
          <w:lang w:val="en-US" w:eastAsia="ru-RU"/>
        </w:rPr>
        <w:t>HPR</w:t>
      </w:r>
      <w:r w:rsidRPr="00DD48B2">
        <w:rPr>
          <w:rFonts w:ascii="Times New Roman" w:eastAsia="Times New Roman" w:hAnsi="Times New Roman" w:cs="Times New Roman"/>
          <w:bCs/>
          <w:snapToGrid w:val="0"/>
          <w:sz w:val="28"/>
          <w:szCs w:val="28"/>
          <w:lang w:eastAsia="ru-RU"/>
        </w:rPr>
        <w:t xml:space="preserve">1000) проектам. Председателем УС избран заместитель руководителя </w:t>
      </w:r>
      <w:proofErr w:type="spellStart"/>
      <w:r w:rsidRPr="00DD48B2">
        <w:rPr>
          <w:rFonts w:ascii="Times New Roman" w:eastAsia="Times New Roman" w:hAnsi="Times New Roman" w:cs="Times New Roman"/>
          <w:bCs/>
          <w:snapToGrid w:val="0"/>
          <w:sz w:val="28"/>
          <w:szCs w:val="28"/>
          <w:lang w:eastAsia="ru-RU"/>
        </w:rPr>
        <w:t>Ростехнадзора</w:t>
      </w:r>
      <w:proofErr w:type="spellEnd"/>
      <w:r w:rsidRPr="00DD48B2">
        <w:rPr>
          <w:rFonts w:ascii="Times New Roman" w:eastAsia="Times New Roman" w:hAnsi="Times New Roman" w:cs="Times New Roman"/>
          <w:bCs/>
          <w:snapToGrid w:val="0"/>
          <w:sz w:val="28"/>
          <w:szCs w:val="28"/>
          <w:lang w:eastAsia="ru-RU"/>
        </w:rPr>
        <w:t>.</w:t>
      </w:r>
    </w:p>
    <w:p w:rsidR="00DD48B2" w:rsidRPr="00DD48B2" w:rsidRDefault="00DD48B2" w:rsidP="00DD48B2">
      <w:pPr>
        <w:spacing w:after="0" w:line="240" w:lineRule="auto"/>
        <w:ind w:firstLine="709"/>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В отчетный период состоялось три заседания УС: 13 января </w:t>
      </w:r>
      <w:r w:rsidRPr="00DD48B2">
        <w:rPr>
          <w:rFonts w:ascii="Times New Roman" w:eastAsia="Times New Roman" w:hAnsi="Times New Roman" w:cs="Times New Roman"/>
          <w:bCs/>
          <w:snapToGrid w:val="0"/>
          <w:sz w:val="28"/>
          <w:szCs w:val="28"/>
          <w:lang w:eastAsia="ru-RU"/>
        </w:rPr>
        <w:br/>
        <w:t xml:space="preserve">2022 года – в формате ВКС, 27 июня и 30 сентября 2022 года в г. Вена, Австрия, в гибридном формате. В ходе заседаний рассмотрены финальные версии руководящих документов МДЕП (План взаимодействия </w:t>
      </w:r>
      <w:r w:rsidRPr="00DD48B2">
        <w:rPr>
          <w:rFonts w:ascii="Times New Roman" w:eastAsia="Times New Roman" w:hAnsi="Times New Roman" w:cs="Times New Roman"/>
          <w:bCs/>
          <w:snapToGrid w:val="0"/>
          <w:sz w:val="28"/>
          <w:szCs w:val="28"/>
          <w:lang w:eastAsia="ru-RU"/>
        </w:rPr>
        <w:br/>
        <w:t xml:space="preserve">и Методология работы), утвержден бюджет на 2022-2023 годы, представлены результаты и текущий статус работ в рамках двух рабочих групп. Отдельное внимание было уделено обсуждению вопросов, связанных с организацией </w:t>
      </w:r>
      <w:r w:rsidRPr="00DD48B2">
        <w:rPr>
          <w:rFonts w:ascii="Times New Roman" w:eastAsia="Times New Roman" w:hAnsi="Times New Roman" w:cs="Times New Roman"/>
          <w:bCs/>
          <w:snapToGrid w:val="0"/>
          <w:sz w:val="28"/>
          <w:szCs w:val="28"/>
          <w:lang w:eastAsia="ru-RU"/>
        </w:rPr>
        <w:br/>
        <w:t xml:space="preserve">5-ой Конференции МДЕП в 2023 году. </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22 сентября и 2 ноября 2022 года в формате ВКС состоялись первое </w:t>
      </w:r>
      <w:r w:rsidRPr="00DD48B2">
        <w:rPr>
          <w:rFonts w:ascii="Times New Roman" w:eastAsia="Times New Roman" w:hAnsi="Times New Roman" w:cs="Times New Roman"/>
          <w:bCs/>
          <w:snapToGrid w:val="0"/>
          <w:sz w:val="28"/>
          <w:szCs w:val="28"/>
          <w:lang w:eastAsia="ru-RU"/>
        </w:rPr>
        <w:br/>
        <w:t xml:space="preserve">и второе заседания организационного комитета по подготовке указанной конференции. Представитель АЯЭ ОЭСР проинформировал участников </w:t>
      </w:r>
      <w:r w:rsidRPr="00DD48B2">
        <w:rPr>
          <w:rFonts w:ascii="Times New Roman" w:eastAsia="Times New Roman" w:hAnsi="Times New Roman" w:cs="Times New Roman"/>
          <w:bCs/>
          <w:snapToGrid w:val="0"/>
          <w:sz w:val="28"/>
          <w:szCs w:val="28"/>
          <w:lang w:eastAsia="ru-RU"/>
        </w:rPr>
        <w:br/>
        <w:t>о принятом Управляющим советом МДЕП решении провести ее 24-25 апреля 2023 года в Анталье, Турецкая Республика. В ходе заседаний было поддержано решение о том, что представитель турецкого органа регулирования (NDK) возглавит организационный комитет и будет председателем Конференции. Также детально была обсуждена предварительная программа Конференции, предусматривающая участие как представителей органов регулирования, так и атомной промышленности.</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7 июня 2022 года в формате ВКС и 22-23 ноября 2022 года в гибридном формате в г. Анкара, Турецкая Республика, состоялись заседания Рабочей группы по реакторам ВВЭР (РГ-ВВЭР) МДЕП, в ходе которых участниками была представлена информация о ходе сооружения новых энергоблоков АЭС </w:t>
      </w:r>
      <w:r w:rsidRPr="00DD48B2">
        <w:rPr>
          <w:rFonts w:ascii="Times New Roman" w:eastAsia="Times New Roman" w:hAnsi="Times New Roman" w:cs="Times New Roman"/>
          <w:bCs/>
          <w:snapToGrid w:val="0"/>
          <w:sz w:val="28"/>
          <w:szCs w:val="28"/>
          <w:lang w:eastAsia="ru-RU"/>
        </w:rPr>
        <w:br/>
        <w:t xml:space="preserve">в их странах, обсужден ход выполнения работ в рамках подгрупп РГ-ВВЭР, </w:t>
      </w:r>
      <w:r w:rsidRPr="00DD48B2">
        <w:rPr>
          <w:rFonts w:ascii="Times New Roman" w:eastAsia="Times New Roman" w:hAnsi="Times New Roman" w:cs="Times New Roman"/>
          <w:bCs/>
          <w:snapToGrid w:val="0"/>
          <w:sz w:val="28"/>
          <w:szCs w:val="28"/>
          <w:lang w:eastAsia="ru-RU"/>
        </w:rPr>
        <w:br/>
        <w:t xml:space="preserve">а также план предстоящей деятельности с учетом выхода Финляндии и Индии из МДЕП. Кроме того, по предложению китайской стороны была рассмотрена возможность открытия (создания) новой экспертной подгруппы </w:t>
      </w:r>
      <w:r w:rsidRPr="00DD48B2">
        <w:rPr>
          <w:rFonts w:ascii="Times New Roman" w:eastAsia="Times New Roman" w:hAnsi="Times New Roman" w:cs="Times New Roman"/>
          <w:bCs/>
          <w:snapToGrid w:val="0"/>
          <w:sz w:val="28"/>
          <w:szCs w:val="28"/>
          <w:lang w:eastAsia="ru-RU"/>
        </w:rPr>
        <w:br/>
        <w:t xml:space="preserve">по вероятностному анализу безопасности. В этих целях члены РГ-ВВЭР договорились подготовить и обменяться предложениями по потенциальным направлениям ее деятельности.  </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21 января и 8 ноября 2022 года в формате ВКС состоялись 13-е и 14-е рабочие совещания экспертной подгруппы по анализу переходных процессов и аварий Рабочей группы по реакторам ВВЭР, в ходе которых участники обсудили состояние работ и согласовали план дальнейшей деятельности </w:t>
      </w:r>
      <w:r w:rsidRPr="00DD48B2">
        <w:rPr>
          <w:rFonts w:ascii="Times New Roman" w:eastAsia="Times New Roman" w:hAnsi="Times New Roman" w:cs="Times New Roman"/>
          <w:bCs/>
          <w:snapToGrid w:val="0"/>
          <w:sz w:val="28"/>
          <w:szCs w:val="28"/>
          <w:lang w:eastAsia="ru-RU"/>
        </w:rPr>
        <w:br/>
        <w:t xml:space="preserve">по следующим направлениям: </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выполнение оборудованием энергоблока функций безопасности </w:t>
      </w:r>
      <w:r w:rsidRPr="00DD48B2">
        <w:rPr>
          <w:rFonts w:ascii="Times New Roman" w:eastAsia="Times New Roman" w:hAnsi="Times New Roman" w:cs="Times New Roman"/>
          <w:bCs/>
          <w:snapToGrid w:val="0"/>
          <w:sz w:val="28"/>
          <w:szCs w:val="28"/>
          <w:lang w:eastAsia="ru-RU"/>
        </w:rPr>
        <w:br/>
        <w:t>в зависимости от условий окружающей среды</w:t>
      </w:r>
      <w:r w:rsidRPr="00DD48B2">
        <w:rPr>
          <w:rFonts w:ascii="Times New Roman" w:eastAsia="Times New Roman" w:hAnsi="Times New Roman" w:cs="Times New Roman"/>
          <w:sz w:val="24"/>
          <w:szCs w:val="24"/>
          <w:lang w:eastAsia="ru-RU"/>
        </w:rPr>
        <w:t xml:space="preserve"> (</w:t>
      </w:r>
      <w:r w:rsidRPr="00DD48B2">
        <w:rPr>
          <w:rFonts w:ascii="Times New Roman" w:eastAsia="Times New Roman" w:hAnsi="Times New Roman" w:cs="Times New Roman"/>
          <w:bCs/>
          <w:snapToGrid w:val="0"/>
          <w:sz w:val="28"/>
          <w:szCs w:val="28"/>
          <w:lang w:eastAsia="ru-RU"/>
        </w:rPr>
        <w:t xml:space="preserve">принято решение обратиться </w:t>
      </w:r>
      <w:r w:rsidRPr="00DD48B2">
        <w:rPr>
          <w:rFonts w:ascii="Times New Roman" w:eastAsia="Times New Roman" w:hAnsi="Times New Roman" w:cs="Times New Roman"/>
          <w:bCs/>
          <w:snapToGrid w:val="0"/>
          <w:sz w:val="28"/>
          <w:szCs w:val="28"/>
          <w:lang w:eastAsia="ru-RU"/>
        </w:rPr>
        <w:br/>
        <w:t xml:space="preserve">к подгруппе по анализу тяжелых аварий РГ-ВВЭР для организации обсуждения плана совместной работы двух подгрупп по данному направлению); </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подходы, принятые национальными органами регулирования, </w:t>
      </w:r>
      <w:r w:rsidRPr="00DD48B2">
        <w:rPr>
          <w:rFonts w:ascii="Times New Roman" w:eastAsia="Times New Roman" w:hAnsi="Times New Roman" w:cs="Times New Roman"/>
          <w:bCs/>
          <w:snapToGrid w:val="0"/>
          <w:sz w:val="28"/>
          <w:szCs w:val="28"/>
          <w:lang w:eastAsia="ru-RU"/>
        </w:rPr>
        <w:br/>
        <w:t>к представлению результатов анализа неопределенностей в документах, обосновывающих безопасность атомных станций;</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обмен опытом проведения экспертизы обоснования безопасности АЭС </w:t>
      </w:r>
      <w:r w:rsidRPr="00DD48B2">
        <w:rPr>
          <w:rFonts w:ascii="Times New Roman" w:eastAsia="Times New Roman" w:hAnsi="Times New Roman" w:cs="Times New Roman"/>
          <w:bCs/>
          <w:snapToGrid w:val="0"/>
          <w:sz w:val="28"/>
          <w:szCs w:val="28"/>
          <w:lang w:eastAsia="ru-RU"/>
        </w:rPr>
        <w:br/>
        <w:t>с ВВЭР-1200 (будет продолжена работа по подготовке окончательной версии отчета с учетом замечаний членов РГ-ВВЭР);</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сравнительный анализ конструкторских решений, принятых в проектах АЭС, сооружаемых в странах-участницах МДЕП (разработана сравнительная таблица, содержащая информацию о конструкторских и проектных решениях, принятых на АЭС с ВВЭР-1200 в России, Турции, Китае, Венгрии, Индии; </w:t>
      </w:r>
      <w:r w:rsidRPr="00DD48B2">
        <w:rPr>
          <w:rFonts w:ascii="Times New Roman" w:eastAsia="Times New Roman" w:hAnsi="Times New Roman" w:cs="Times New Roman"/>
          <w:bCs/>
          <w:snapToGrid w:val="0"/>
          <w:sz w:val="28"/>
          <w:szCs w:val="28"/>
          <w:lang w:eastAsia="ru-RU"/>
        </w:rPr>
        <w:br/>
        <w:t>по результатам анализа будут представлены предложения по ее актуализации и/или дополнению).</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24 января 2022 года состоялось онлайн заседание экспертной подгруппы «Учет в новых проектах AЭC с ВВЭР уроков аварии на АЭС «</w:t>
      </w:r>
      <w:proofErr w:type="spellStart"/>
      <w:r w:rsidRPr="00DD48B2">
        <w:rPr>
          <w:rFonts w:ascii="Times New Roman" w:eastAsia="Times New Roman" w:hAnsi="Times New Roman" w:cs="Times New Roman"/>
          <w:bCs/>
          <w:snapToGrid w:val="0"/>
          <w:sz w:val="28"/>
          <w:szCs w:val="28"/>
          <w:lang w:eastAsia="ru-RU"/>
        </w:rPr>
        <w:t>Фукусима-Дайичи</w:t>
      </w:r>
      <w:proofErr w:type="spellEnd"/>
      <w:r w:rsidRPr="00DD48B2">
        <w:rPr>
          <w:rFonts w:ascii="Times New Roman" w:eastAsia="Times New Roman" w:hAnsi="Times New Roman" w:cs="Times New Roman"/>
          <w:bCs/>
          <w:snapToGrid w:val="0"/>
          <w:sz w:val="28"/>
          <w:szCs w:val="28"/>
          <w:lang w:eastAsia="ru-RU"/>
        </w:rPr>
        <w:t>» РГ-ВВЭР с целью обсуждения проекта</w:t>
      </w:r>
      <w:r w:rsidRPr="00DD48B2">
        <w:rPr>
          <w:rFonts w:ascii="Times New Roman" w:eastAsia="Calibri" w:hAnsi="Times New Roman" w:cs="Times New Roman"/>
          <w:sz w:val="28"/>
          <w:szCs w:val="28"/>
        </w:rPr>
        <w:t xml:space="preserve"> «общей позиции» </w:t>
      </w:r>
      <w:r w:rsidRPr="00DD48B2">
        <w:rPr>
          <w:rFonts w:ascii="Times New Roman" w:eastAsia="Calibri" w:hAnsi="Times New Roman" w:cs="Times New Roman"/>
          <w:sz w:val="28"/>
          <w:szCs w:val="28"/>
        </w:rPr>
        <w:br/>
        <w:t xml:space="preserve">по тематическому направлению: учет положений Венской декларации </w:t>
      </w:r>
      <w:r w:rsidRPr="00DD48B2">
        <w:rPr>
          <w:rFonts w:ascii="Times New Roman" w:eastAsia="Calibri" w:hAnsi="Times New Roman" w:cs="Times New Roman"/>
          <w:sz w:val="28"/>
          <w:szCs w:val="28"/>
        </w:rPr>
        <w:br/>
        <w:t>о ядерной безопасности</w:t>
      </w:r>
      <w:r w:rsidRPr="00DD48B2">
        <w:rPr>
          <w:rFonts w:ascii="Times New Roman" w:eastAsia="Times New Roman" w:hAnsi="Times New Roman" w:cs="Times New Roman"/>
          <w:bCs/>
          <w:snapToGrid w:val="0"/>
          <w:sz w:val="28"/>
          <w:szCs w:val="28"/>
          <w:lang w:eastAsia="ru-RU"/>
        </w:rPr>
        <w:t>.</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18-19 октября 2022 года в формате ВКС проведено 15-е заседание экспертной подгруппы по корпусу реактора и оборудованию под давлением РГ-ВВЭР. Участники </w:t>
      </w:r>
      <w:r w:rsidRPr="00DD48B2">
        <w:rPr>
          <w:rFonts w:ascii="Times New Roman" w:eastAsia="Calibri" w:hAnsi="Times New Roman" w:cs="Times New Roman"/>
          <w:sz w:val="28"/>
          <w:szCs w:val="28"/>
        </w:rPr>
        <w:t>продолжили работу над проектом 2-го технического отчета по тематическому направлению «Корпус реактора и оборудование под давлением», а также согласовали</w:t>
      </w:r>
      <w:r w:rsidRPr="00DD48B2">
        <w:rPr>
          <w:rFonts w:ascii="Times New Roman" w:eastAsia="Times New Roman" w:hAnsi="Times New Roman" w:cs="Times New Roman"/>
          <w:bCs/>
          <w:snapToGrid w:val="0"/>
          <w:sz w:val="28"/>
          <w:szCs w:val="28"/>
          <w:lang w:eastAsia="ru-RU"/>
        </w:rPr>
        <w:t xml:space="preserve"> дополнительную тему для рассмотрения </w:t>
      </w:r>
      <w:r w:rsidRPr="00DD48B2">
        <w:rPr>
          <w:rFonts w:ascii="Times New Roman" w:eastAsia="Times New Roman" w:hAnsi="Times New Roman" w:cs="Times New Roman"/>
          <w:bCs/>
          <w:snapToGrid w:val="0"/>
          <w:sz w:val="28"/>
          <w:szCs w:val="28"/>
          <w:lang w:eastAsia="ru-RU"/>
        </w:rPr>
        <w:br/>
        <w:t xml:space="preserve">– «Требования к применению нового материала для оборудования </w:t>
      </w:r>
      <w:r w:rsidRPr="00DD48B2">
        <w:rPr>
          <w:rFonts w:ascii="Times New Roman" w:eastAsia="Times New Roman" w:hAnsi="Times New Roman" w:cs="Times New Roman"/>
          <w:bCs/>
          <w:snapToGrid w:val="0"/>
          <w:sz w:val="28"/>
          <w:szCs w:val="28"/>
          <w:lang w:eastAsia="ru-RU"/>
        </w:rPr>
        <w:br/>
        <w:t xml:space="preserve">и трубопроводов АЭС», предложенную российским членом подгруппы. </w:t>
      </w:r>
    </w:p>
    <w:p w:rsidR="00DD48B2" w:rsidRPr="00DD48B2" w:rsidRDefault="00DD48B2" w:rsidP="00DD48B2">
      <w:pPr>
        <w:spacing w:after="0" w:line="240" w:lineRule="auto"/>
        <w:ind w:firstLine="567"/>
        <w:jc w:val="both"/>
        <w:rPr>
          <w:rFonts w:ascii="Times New Roman" w:eastAsia="Times New Roman" w:hAnsi="Times New Roman" w:cs="Times New Roman"/>
          <w:bCs/>
          <w:snapToGrid w:val="0"/>
          <w:sz w:val="28"/>
          <w:szCs w:val="28"/>
          <w:lang w:eastAsia="ru-RU"/>
        </w:rPr>
      </w:pPr>
      <w:r w:rsidRPr="00DD48B2">
        <w:rPr>
          <w:rFonts w:ascii="Times New Roman" w:eastAsia="Times New Roman" w:hAnsi="Times New Roman" w:cs="Times New Roman"/>
          <w:bCs/>
          <w:snapToGrid w:val="0"/>
          <w:sz w:val="28"/>
          <w:szCs w:val="28"/>
          <w:lang w:eastAsia="ru-RU"/>
        </w:rPr>
        <w:t xml:space="preserve">17 ноября 2022 года состоялось онлайн 18-е заседание – рабочее совещание экспертной подгруппы по анализу тяжелых аварий РГ-ВВЭР, </w:t>
      </w:r>
      <w:r w:rsidRPr="00DD48B2">
        <w:rPr>
          <w:rFonts w:ascii="Times New Roman" w:eastAsia="Times New Roman" w:hAnsi="Times New Roman" w:cs="Times New Roman"/>
          <w:bCs/>
          <w:snapToGrid w:val="0"/>
          <w:sz w:val="28"/>
          <w:szCs w:val="28"/>
          <w:lang w:eastAsia="ru-RU"/>
        </w:rPr>
        <w:br/>
        <w:t xml:space="preserve">в ходе которого обсуждена актуальная редакция технического отчета «Длительный отвод тепла от защитной оболочки в условиях тяжелых аварий» </w:t>
      </w:r>
      <w:r w:rsidRPr="00DD48B2">
        <w:rPr>
          <w:rFonts w:ascii="Times New Roman" w:eastAsia="Times New Roman" w:hAnsi="Times New Roman" w:cs="Times New Roman"/>
          <w:bCs/>
          <w:snapToGrid w:val="0"/>
          <w:sz w:val="28"/>
          <w:szCs w:val="28"/>
          <w:lang w:eastAsia="ru-RU"/>
        </w:rPr>
        <w:br/>
        <w:t xml:space="preserve">и согласованы необходимые изменения в структуре отчета </w:t>
      </w:r>
      <w:r w:rsidRPr="00DD48B2">
        <w:rPr>
          <w:rFonts w:ascii="Times New Roman" w:eastAsia="Times New Roman" w:hAnsi="Times New Roman" w:cs="Times New Roman"/>
          <w:bCs/>
          <w:snapToGrid w:val="0"/>
          <w:sz w:val="28"/>
          <w:szCs w:val="28"/>
          <w:lang w:eastAsia="ru-RU"/>
        </w:rPr>
        <w:br/>
        <w:t xml:space="preserve">и перераспределение обязанностей по его доработке с учетом выхода </w:t>
      </w:r>
      <w:r w:rsidRPr="00DD48B2">
        <w:rPr>
          <w:rFonts w:ascii="Times New Roman" w:eastAsia="Times New Roman" w:hAnsi="Times New Roman" w:cs="Times New Roman"/>
          <w:bCs/>
          <w:snapToGrid w:val="0"/>
          <w:sz w:val="28"/>
          <w:szCs w:val="28"/>
          <w:lang w:eastAsia="ru-RU"/>
        </w:rPr>
        <w:br/>
        <w:t>из МДЕП Финляндии и Индии.</w:t>
      </w:r>
    </w:p>
    <w:p w:rsidR="00DD48B2" w:rsidRPr="00DD48B2" w:rsidRDefault="00DD48B2" w:rsidP="00DD48B2">
      <w:pPr>
        <w:spacing w:after="0" w:line="240" w:lineRule="auto"/>
        <w:ind w:firstLine="709"/>
        <w:jc w:val="both"/>
        <w:rPr>
          <w:rFonts w:ascii="Times New Roman" w:eastAsia="Times New Roman" w:hAnsi="Times New Roman" w:cs="Times New Roman"/>
          <w:bCs/>
          <w:i/>
          <w:sz w:val="28"/>
          <w:szCs w:val="28"/>
          <w:lang w:eastAsia="ru-RU"/>
        </w:rPr>
      </w:pPr>
      <w:r w:rsidRPr="00DD48B2">
        <w:rPr>
          <w:rFonts w:ascii="Times New Roman" w:eastAsia="Times New Roman" w:hAnsi="Times New Roman" w:cs="Times New Roman"/>
          <w:bCs/>
          <w:i/>
          <w:sz w:val="28"/>
          <w:szCs w:val="28"/>
          <w:lang w:eastAsia="ru-RU"/>
        </w:rPr>
        <w:t xml:space="preserve">Участие в мероприятиях, проводимых Международной организацией </w:t>
      </w:r>
      <w:r w:rsidRPr="00DD48B2">
        <w:rPr>
          <w:rFonts w:ascii="Times New Roman" w:eastAsia="Times New Roman" w:hAnsi="Times New Roman" w:cs="Times New Roman"/>
          <w:bCs/>
          <w:i/>
          <w:sz w:val="28"/>
          <w:szCs w:val="28"/>
          <w:lang w:eastAsia="ru-RU"/>
        </w:rPr>
        <w:br/>
        <w:t>по стандартизации ИСО (ИСО/ТК85/ПК»)</w:t>
      </w:r>
    </w:p>
    <w:p w:rsidR="00DD48B2" w:rsidRPr="00DD48B2" w:rsidRDefault="00DD48B2" w:rsidP="00DD48B2">
      <w:pPr>
        <w:spacing w:after="0" w:line="240" w:lineRule="auto"/>
        <w:ind w:firstLine="697"/>
        <w:jc w:val="both"/>
        <w:rPr>
          <w:rFonts w:ascii="Times New Roman" w:eastAsia="Times New Roman" w:hAnsi="Times New Roman" w:cs="Times New Roman"/>
          <w:sz w:val="24"/>
          <w:szCs w:val="24"/>
          <w:lang w:eastAsia="ru-RU"/>
        </w:rPr>
      </w:pPr>
      <w:r w:rsidRPr="00DD48B2">
        <w:rPr>
          <w:rFonts w:ascii="Times New Roman" w:eastAsia="Times New Roman" w:hAnsi="Times New Roman" w:cs="Times New Roman"/>
          <w:sz w:val="28"/>
          <w:szCs w:val="28"/>
          <w:lang w:eastAsia="ru-RU"/>
        </w:rPr>
        <w:t xml:space="preserve">12 и 13 мая 2022 года представители ФБУ «НТЦ ЯРБ» приняли участие </w:t>
      </w:r>
      <w:r w:rsidRPr="00DD48B2">
        <w:rPr>
          <w:rFonts w:ascii="Times New Roman" w:eastAsia="Times New Roman" w:hAnsi="Times New Roman" w:cs="Times New Roman"/>
          <w:sz w:val="28"/>
          <w:szCs w:val="28"/>
          <w:lang w:eastAsia="ru-RU"/>
        </w:rPr>
        <w:br/>
        <w:t>в онлайн заседаниях Рабочей группы ISO/ТК85/ПК2/РГ23 «Системы физических барьеров для защиты от ионизирующего излучения».</w:t>
      </w:r>
    </w:p>
    <w:p w:rsidR="00DD48B2" w:rsidRPr="00DD48B2" w:rsidRDefault="00DD48B2" w:rsidP="00DD48B2">
      <w:pPr>
        <w:spacing w:after="0" w:line="240" w:lineRule="auto"/>
        <w:ind w:firstLine="697"/>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30 мая 2022 года в онлайн формате состоялось заседание Рабочей группы ISO/ТК85/ПК2/КГ1 «Консультативная группа». </w:t>
      </w:r>
    </w:p>
    <w:p w:rsidR="00DD48B2" w:rsidRPr="00DD48B2" w:rsidRDefault="00DD48B2" w:rsidP="00DD48B2">
      <w:pPr>
        <w:spacing w:after="0" w:line="240" w:lineRule="auto"/>
        <w:ind w:firstLine="697"/>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31 мая 2022 года в онлайн формате – заседание Рабочей группы ISO/ТК85/ПК2 «Радиационная защита».</w:t>
      </w:r>
    </w:p>
    <w:p w:rsidR="00DD48B2" w:rsidRPr="00DD48B2" w:rsidRDefault="00DD48B2" w:rsidP="00DD48B2">
      <w:pPr>
        <w:spacing w:after="0" w:line="240" w:lineRule="auto"/>
        <w:ind w:firstLine="709"/>
        <w:jc w:val="both"/>
        <w:rPr>
          <w:rFonts w:ascii="Times New Roman" w:eastAsia="Times New Roman" w:hAnsi="Times New Roman" w:cs="Times New Roman"/>
          <w:bCs/>
          <w:i/>
          <w:snapToGrid w:val="0"/>
          <w:sz w:val="28"/>
          <w:szCs w:val="28"/>
          <w:lang w:eastAsia="x-none"/>
        </w:rPr>
      </w:pPr>
      <w:r w:rsidRPr="00DD48B2">
        <w:rPr>
          <w:rFonts w:ascii="Times New Roman" w:eastAsia="Times New Roman" w:hAnsi="Times New Roman" w:cs="Times New Roman"/>
          <w:bCs/>
          <w:i/>
          <w:snapToGrid w:val="0"/>
          <w:sz w:val="28"/>
          <w:szCs w:val="28"/>
          <w:lang w:eastAsia="x-none"/>
        </w:rPr>
        <w:t>Участие в мероприятиях, проводимых в рамках СНГ</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u w:val="single"/>
          <w:lang w:eastAsia="ru-RU"/>
        </w:rPr>
      </w:pPr>
      <w:r w:rsidRPr="00DD48B2">
        <w:rPr>
          <w:rFonts w:ascii="Times New Roman" w:eastAsia="Times New Roman" w:hAnsi="Times New Roman" w:cs="Times New Roman"/>
          <w:sz w:val="28"/>
          <w:szCs w:val="28"/>
          <w:u w:val="single"/>
          <w:lang w:eastAsia="ru-RU"/>
        </w:rPr>
        <w:t xml:space="preserve">Сотрудничество в рамках Комиссии по использованию атомной энергии </w:t>
      </w:r>
      <w:r w:rsidRPr="00DD48B2">
        <w:rPr>
          <w:rFonts w:ascii="Times New Roman" w:eastAsia="Times New Roman" w:hAnsi="Times New Roman" w:cs="Times New Roman"/>
          <w:sz w:val="28"/>
          <w:szCs w:val="28"/>
          <w:u w:val="single"/>
          <w:lang w:eastAsia="ru-RU"/>
        </w:rPr>
        <w:br/>
        <w:t>в мирных целях</w:t>
      </w:r>
    </w:p>
    <w:p w:rsidR="00DD48B2" w:rsidRPr="00DD48B2" w:rsidRDefault="00DD48B2" w:rsidP="00DD48B2">
      <w:pPr>
        <w:spacing w:after="0" w:line="240" w:lineRule="auto"/>
        <w:ind w:firstLine="709"/>
        <w:jc w:val="both"/>
        <w:rPr>
          <w:rFonts w:ascii="Times New Roman" w:eastAsia="MS PGothic" w:hAnsi="Times New Roman" w:cs="Times New Roman"/>
          <w:sz w:val="28"/>
          <w:szCs w:val="17"/>
          <w:lang w:eastAsia="ru-RU"/>
        </w:rPr>
      </w:pPr>
      <w:r w:rsidRPr="00DD48B2">
        <w:rPr>
          <w:rFonts w:ascii="Times New Roman" w:eastAsia="MS PGothic" w:hAnsi="Times New Roman" w:cs="Times New Roman"/>
          <w:sz w:val="28"/>
          <w:szCs w:val="17"/>
          <w:lang w:eastAsia="ru-RU"/>
        </w:rPr>
        <w:t xml:space="preserve">26 января 2022 года в Санкт-Петербурге, Россия, и 9 ноября 2022 года </w:t>
      </w:r>
      <w:r w:rsidRPr="00DD48B2">
        <w:rPr>
          <w:rFonts w:ascii="Times New Roman" w:eastAsia="MS PGothic" w:hAnsi="Times New Roman" w:cs="Times New Roman"/>
          <w:sz w:val="28"/>
          <w:szCs w:val="17"/>
          <w:lang w:eastAsia="ru-RU"/>
        </w:rPr>
        <w:br/>
        <w:t xml:space="preserve">в г. Бишкек, </w:t>
      </w:r>
      <w:proofErr w:type="spellStart"/>
      <w:r w:rsidRPr="00DD48B2">
        <w:rPr>
          <w:rFonts w:ascii="Times New Roman" w:eastAsia="Times New Roman" w:hAnsi="Times New Roman" w:cs="Times New Roman"/>
          <w:sz w:val="28"/>
          <w:szCs w:val="28"/>
          <w:lang w:eastAsia="ru-RU"/>
        </w:rPr>
        <w:t>Кыргызская</w:t>
      </w:r>
      <w:proofErr w:type="spellEnd"/>
      <w:r w:rsidRPr="00DD48B2">
        <w:rPr>
          <w:rFonts w:ascii="Times New Roman" w:eastAsia="Times New Roman" w:hAnsi="Times New Roman" w:cs="Times New Roman"/>
          <w:sz w:val="28"/>
          <w:szCs w:val="28"/>
          <w:lang w:eastAsia="ru-RU"/>
        </w:rPr>
        <w:t xml:space="preserve"> Республика, состоялись, соответственно, двадцать второе и двадцать третье заседания Комиссии государств – участников СНГ </w:t>
      </w:r>
      <w:r w:rsidRPr="00DD48B2">
        <w:rPr>
          <w:rFonts w:ascii="Times New Roman" w:eastAsia="Times New Roman" w:hAnsi="Times New Roman" w:cs="Times New Roman"/>
          <w:sz w:val="28"/>
          <w:szCs w:val="28"/>
          <w:lang w:eastAsia="ru-RU"/>
        </w:rPr>
        <w:br/>
        <w:t xml:space="preserve">по использованию атомной энергии в мирных целях (Комиссия АТОМ-СНГ), </w:t>
      </w:r>
      <w:r w:rsidRPr="00DD48B2">
        <w:rPr>
          <w:rFonts w:ascii="Times New Roman" w:eastAsia="Times New Roman" w:hAnsi="Times New Roman" w:cs="Times New Roman"/>
          <w:sz w:val="28"/>
          <w:szCs w:val="28"/>
          <w:lang w:eastAsia="ru-RU"/>
        </w:rPr>
        <w:br/>
      </w:r>
      <w:r w:rsidRPr="00DD48B2">
        <w:rPr>
          <w:rFonts w:ascii="Times New Roman" w:eastAsia="MS PGothic" w:hAnsi="Times New Roman" w:cs="Times New Roman"/>
          <w:sz w:val="28"/>
          <w:szCs w:val="17"/>
          <w:lang w:eastAsia="ru-RU"/>
        </w:rPr>
        <w:t xml:space="preserve">в которых приняли участие ее члены от Азербайджанской Республики, Республики Армения, Республики Беларусь, Республики Казахстан, Киргизской Республики, </w:t>
      </w:r>
      <w:r w:rsidRPr="00DD48B2">
        <w:rPr>
          <w:rFonts w:ascii="Times New Roman" w:eastAsia="Times New Roman" w:hAnsi="Times New Roman" w:cs="Times New Roman"/>
          <w:sz w:val="28"/>
          <w:szCs w:val="28"/>
          <w:lang w:eastAsia="ru-RU"/>
        </w:rPr>
        <w:t xml:space="preserve">Российской Федерации, </w:t>
      </w:r>
      <w:r w:rsidRPr="00DD48B2">
        <w:rPr>
          <w:rFonts w:ascii="Times New Roman" w:eastAsia="MS PGothic" w:hAnsi="Times New Roman" w:cs="Times New Roman"/>
          <w:sz w:val="28"/>
          <w:szCs w:val="17"/>
          <w:lang w:eastAsia="ru-RU"/>
        </w:rPr>
        <w:t xml:space="preserve">Республики Таджикистан и Республики Узбекистан. </w:t>
      </w:r>
    </w:p>
    <w:p w:rsidR="00DD48B2" w:rsidRPr="00DD48B2" w:rsidRDefault="00DD48B2" w:rsidP="00DD48B2">
      <w:pPr>
        <w:spacing w:after="0" w:line="240" w:lineRule="auto"/>
        <w:ind w:firstLine="709"/>
        <w:jc w:val="both"/>
        <w:rPr>
          <w:rFonts w:ascii="Times New Roman" w:eastAsia="MS PGothic" w:hAnsi="Times New Roman" w:cs="Times New Roman"/>
          <w:sz w:val="28"/>
          <w:szCs w:val="17"/>
          <w:lang w:eastAsia="ru-RU"/>
        </w:rPr>
      </w:pPr>
      <w:r w:rsidRPr="00DD48B2">
        <w:rPr>
          <w:rFonts w:ascii="Times New Roman" w:eastAsia="MS PGothic" w:hAnsi="Times New Roman" w:cs="Times New Roman"/>
          <w:sz w:val="28"/>
          <w:szCs w:val="17"/>
          <w:lang w:eastAsia="ru-RU"/>
        </w:rPr>
        <w:t>Заседания были посвящены обсуждению следующих основных вопросов:</w:t>
      </w:r>
    </w:p>
    <w:p w:rsidR="00DD48B2" w:rsidRPr="00DD48B2" w:rsidRDefault="00DD48B2" w:rsidP="00DD48B2">
      <w:pPr>
        <w:spacing w:after="0" w:line="240" w:lineRule="auto"/>
        <w:ind w:firstLine="709"/>
        <w:jc w:val="both"/>
        <w:rPr>
          <w:rFonts w:ascii="Times New Roman" w:eastAsia="MS PGothic" w:hAnsi="Times New Roman" w:cs="Times New Roman"/>
          <w:sz w:val="28"/>
          <w:szCs w:val="17"/>
          <w:lang w:eastAsia="ru-RU"/>
        </w:rPr>
      </w:pPr>
      <w:r w:rsidRPr="00DD48B2">
        <w:rPr>
          <w:rFonts w:ascii="Times New Roman" w:eastAsia="MS PGothic" w:hAnsi="Times New Roman" w:cs="Times New Roman"/>
          <w:sz w:val="28"/>
          <w:szCs w:val="17"/>
          <w:lang w:eastAsia="ru-RU"/>
        </w:rPr>
        <w:t>результаты деятельности Комиссии АТОМ-СНГ в 2021 и 2022 гг.;</w:t>
      </w:r>
    </w:p>
    <w:p w:rsidR="00DD48B2" w:rsidRPr="00DD48B2" w:rsidRDefault="00DD48B2" w:rsidP="00DD48B2">
      <w:pPr>
        <w:spacing w:after="0" w:line="240" w:lineRule="auto"/>
        <w:ind w:firstLine="709"/>
        <w:jc w:val="both"/>
        <w:rPr>
          <w:rFonts w:ascii="Times New Roman" w:eastAsia="MS PGothic" w:hAnsi="Times New Roman" w:cs="Times New Roman"/>
          <w:sz w:val="28"/>
          <w:szCs w:val="17"/>
          <w:lang w:eastAsia="ru-RU"/>
        </w:rPr>
      </w:pPr>
      <w:r w:rsidRPr="00DD48B2">
        <w:rPr>
          <w:rFonts w:ascii="Times New Roman" w:eastAsia="MS PGothic" w:hAnsi="Times New Roman" w:cs="Times New Roman"/>
          <w:sz w:val="28"/>
          <w:szCs w:val="17"/>
          <w:lang w:eastAsia="ru-RU"/>
        </w:rPr>
        <w:t>ход выполнения Межгосударственной целевой программы «Рекультивация территорий государств, подвергшихся воздействию уранодобывающей промышленности»;</w:t>
      </w:r>
    </w:p>
    <w:p w:rsidR="00DD48B2" w:rsidRPr="00DD48B2" w:rsidRDefault="00DD48B2" w:rsidP="00DD48B2">
      <w:pPr>
        <w:spacing w:after="0" w:line="240" w:lineRule="auto"/>
        <w:ind w:firstLine="709"/>
        <w:jc w:val="both"/>
        <w:rPr>
          <w:rFonts w:ascii="Times New Roman" w:eastAsia="MS PGothic" w:hAnsi="Times New Roman" w:cs="Times New Roman"/>
          <w:sz w:val="28"/>
          <w:szCs w:val="17"/>
          <w:lang w:eastAsia="ru-RU"/>
        </w:rPr>
      </w:pPr>
      <w:r w:rsidRPr="00DD48B2">
        <w:rPr>
          <w:rFonts w:ascii="Times New Roman" w:eastAsia="MS PGothic" w:hAnsi="Times New Roman" w:cs="Times New Roman"/>
          <w:sz w:val="28"/>
          <w:szCs w:val="17"/>
          <w:lang w:eastAsia="ru-RU"/>
        </w:rPr>
        <w:t xml:space="preserve">реализация Программы научных исследований на </w:t>
      </w:r>
      <w:proofErr w:type="spellStart"/>
      <w:r w:rsidRPr="00DD48B2">
        <w:rPr>
          <w:rFonts w:ascii="Times New Roman" w:eastAsia="MS PGothic" w:hAnsi="Times New Roman" w:cs="Times New Roman"/>
          <w:sz w:val="28"/>
          <w:szCs w:val="17"/>
          <w:lang w:eastAsia="ru-RU"/>
        </w:rPr>
        <w:t>токамаке</w:t>
      </w:r>
      <w:proofErr w:type="spellEnd"/>
      <w:r w:rsidRPr="00DD48B2">
        <w:rPr>
          <w:rFonts w:ascii="Times New Roman" w:eastAsia="MS PGothic" w:hAnsi="Times New Roman" w:cs="Times New Roman"/>
          <w:sz w:val="28"/>
          <w:szCs w:val="17"/>
          <w:lang w:eastAsia="ru-RU"/>
        </w:rPr>
        <w:t xml:space="preserve"> КТМ </w:t>
      </w:r>
      <w:r w:rsidRPr="00DD48B2">
        <w:rPr>
          <w:rFonts w:ascii="Times New Roman" w:eastAsia="MS PGothic" w:hAnsi="Times New Roman" w:cs="Times New Roman"/>
          <w:sz w:val="28"/>
          <w:szCs w:val="17"/>
          <w:lang w:eastAsia="ru-RU"/>
        </w:rPr>
        <w:br/>
        <w:t>на 2021 – 2023 годы;</w:t>
      </w:r>
    </w:p>
    <w:p w:rsidR="00DD48B2" w:rsidRPr="00DD48B2" w:rsidRDefault="00DD48B2" w:rsidP="00DD48B2">
      <w:pPr>
        <w:spacing w:after="0" w:line="240" w:lineRule="auto"/>
        <w:ind w:firstLine="709"/>
        <w:jc w:val="both"/>
        <w:rPr>
          <w:rFonts w:ascii="Times New Roman" w:eastAsia="MS PGothic" w:hAnsi="Times New Roman" w:cs="Times New Roman"/>
          <w:sz w:val="28"/>
          <w:szCs w:val="17"/>
          <w:lang w:eastAsia="ru-RU"/>
        </w:rPr>
      </w:pPr>
      <w:r w:rsidRPr="00DD48B2">
        <w:rPr>
          <w:rFonts w:ascii="Times New Roman" w:eastAsia="MS PGothic" w:hAnsi="Times New Roman" w:cs="Times New Roman"/>
          <w:sz w:val="28"/>
          <w:szCs w:val="17"/>
          <w:lang w:eastAsia="ru-RU"/>
        </w:rPr>
        <w:t xml:space="preserve">имплементация Соглашения о взаимодействии государств – участников СНГ по обеспечению готовности на случай ядерной аварии или возникновения радиационной аварийной ситуации и взаимопомощи при ликвидации </w:t>
      </w:r>
      <w:r w:rsidRPr="00DD48B2">
        <w:rPr>
          <w:rFonts w:ascii="Times New Roman" w:eastAsia="MS PGothic" w:hAnsi="Times New Roman" w:cs="Times New Roman"/>
          <w:sz w:val="28"/>
          <w:szCs w:val="17"/>
          <w:lang w:eastAsia="ru-RU"/>
        </w:rPr>
        <w:br/>
        <w:t>ее последствий от 2 ноября 2018 года;</w:t>
      </w:r>
    </w:p>
    <w:p w:rsidR="00DD48B2" w:rsidRPr="00DD48B2" w:rsidRDefault="00DD48B2" w:rsidP="00DD48B2">
      <w:pPr>
        <w:spacing w:after="0" w:line="240" w:lineRule="auto"/>
        <w:ind w:firstLine="709"/>
        <w:jc w:val="both"/>
        <w:rPr>
          <w:rFonts w:ascii="Times New Roman" w:eastAsia="MS PGothic" w:hAnsi="Times New Roman" w:cs="Times New Roman"/>
          <w:sz w:val="28"/>
          <w:szCs w:val="17"/>
          <w:lang w:eastAsia="ru-RU"/>
        </w:rPr>
      </w:pPr>
      <w:r w:rsidRPr="00DD48B2">
        <w:rPr>
          <w:rFonts w:ascii="Times New Roman" w:eastAsia="MS PGothic" w:hAnsi="Times New Roman" w:cs="Times New Roman"/>
          <w:sz w:val="28"/>
          <w:szCs w:val="17"/>
          <w:lang w:eastAsia="ru-RU"/>
        </w:rPr>
        <w:t xml:space="preserve">совершенствование ядерной инфраструктуры как необходимого элемента устойчивости атомных проектов, разработка проекта Программы </w:t>
      </w:r>
      <w:r w:rsidRPr="00DD48B2">
        <w:rPr>
          <w:rFonts w:ascii="Times New Roman" w:eastAsia="MS PGothic" w:hAnsi="Times New Roman" w:cs="Times New Roman"/>
          <w:sz w:val="28"/>
          <w:szCs w:val="17"/>
          <w:lang w:eastAsia="ru-RU"/>
        </w:rPr>
        <w:br/>
        <w:t xml:space="preserve">и Плана мероприятий по развитию национальной ядерной инфраструктуры </w:t>
      </w:r>
      <w:r w:rsidRPr="00DD48B2">
        <w:rPr>
          <w:rFonts w:ascii="Times New Roman" w:eastAsia="MS PGothic" w:hAnsi="Times New Roman" w:cs="Times New Roman"/>
          <w:sz w:val="28"/>
          <w:szCs w:val="17"/>
          <w:lang w:eastAsia="ru-RU"/>
        </w:rPr>
        <w:br/>
        <w:t>в государствах – участниках СНГ в целях безопасной реализации программ мирного использования ядерных технологий;</w:t>
      </w:r>
    </w:p>
    <w:p w:rsidR="00DD48B2" w:rsidRPr="00DD48B2" w:rsidRDefault="00DD48B2" w:rsidP="00DD48B2">
      <w:pPr>
        <w:spacing w:after="0" w:line="240" w:lineRule="auto"/>
        <w:ind w:firstLine="709"/>
        <w:jc w:val="both"/>
        <w:rPr>
          <w:rFonts w:ascii="Times New Roman" w:eastAsia="MS PGothic" w:hAnsi="Times New Roman" w:cs="Times New Roman"/>
          <w:sz w:val="28"/>
          <w:szCs w:val="17"/>
          <w:lang w:eastAsia="ru-RU"/>
        </w:rPr>
      </w:pPr>
      <w:r w:rsidRPr="00DD48B2">
        <w:rPr>
          <w:rFonts w:ascii="Times New Roman" w:eastAsia="MS PGothic" w:hAnsi="Times New Roman" w:cs="Times New Roman"/>
          <w:sz w:val="28"/>
          <w:szCs w:val="17"/>
          <w:lang w:eastAsia="ru-RU"/>
        </w:rPr>
        <w:t>система подготовки кадров для государств-участников СНГ, обучающихся по «атомным» специальностям в Российской Федерации;</w:t>
      </w:r>
    </w:p>
    <w:p w:rsidR="00DD48B2" w:rsidRPr="00DD48B2" w:rsidRDefault="00DD48B2" w:rsidP="00DD48B2">
      <w:pPr>
        <w:spacing w:after="0" w:line="240" w:lineRule="auto"/>
        <w:ind w:firstLine="709"/>
        <w:jc w:val="both"/>
        <w:rPr>
          <w:rFonts w:ascii="Times New Roman" w:eastAsia="MS PGothic" w:hAnsi="Times New Roman" w:cs="Times New Roman"/>
          <w:sz w:val="28"/>
          <w:szCs w:val="17"/>
          <w:lang w:eastAsia="ru-RU"/>
        </w:rPr>
      </w:pPr>
      <w:r w:rsidRPr="00DD48B2">
        <w:rPr>
          <w:rFonts w:ascii="Times New Roman" w:eastAsia="MS PGothic" w:hAnsi="Times New Roman" w:cs="Times New Roman"/>
          <w:sz w:val="28"/>
          <w:szCs w:val="17"/>
          <w:lang w:eastAsia="ru-RU"/>
        </w:rPr>
        <w:t xml:space="preserve">результаты деятельности Рабочей группы «Имплементация Соглашения об информационном взаимодействии государств – участников СНГ </w:t>
      </w:r>
      <w:r w:rsidRPr="00DD48B2">
        <w:rPr>
          <w:rFonts w:ascii="Times New Roman" w:eastAsia="MS PGothic" w:hAnsi="Times New Roman" w:cs="Times New Roman"/>
          <w:sz w:val="28"/>
          <w:szCs w:val="17"/>
          <w:lang w:eastAsia="ru-RU"/>
        </w:rPr>
        <w:br/>
        <w:t>при перемещении радиоактивных источников.</w:t>
      </w:r>
    </w:p>
    <w:p w:rsidR="00DD48B2" w:rsidRPr="00DD48B2" w:rsidRDefault="00DD48B2" w:rsidP="00DD48B2">
      <w:pPr>
        <w:spacing w:after="0" w:line="240" w:lineRule="auto"/>
        <w:ind w:firstLine="851"/>
        <w:jc w:val="both"/>
        <w:rPr>
          <w:rFonts w:ascii="Times New Roman" w:eastAsia="MS PGothic" w:hAnsi="Times New Roman" w:cs="Times New Roman"/>
          <w:sz w:val="28"/>
          <w:szCs w:val="17"/>
          <w:lang w:eastAsia="ru-RU"/>
        </w:rPr>
      </w:pPr>
      <w:r w:rsidRPr="00DD48B2">
        <w:rPr>
          <w:rFonts w:ascii="Times New Roman" w:eastAsia="MS PGothic" w:hAnsi="Times New Roman" w:cs="Times New Roman"/>
          <w:sz w:val="28"/>
          <w:szCs w:val="17"/>
          <w:lang w:eastAsia="ru-RU"/>
        </w:rPr>
        <w:t xml:space="preserve">В ходе заседания Комиссии АТОМ-СНГ в январе 2022 года </w:t>
      </w:r>
      <w:r w:rsidRPr="00DD48B2">
        <w:rPr>
          <w:rFonts w:ascii="Times New Roman" w:eastAsia="MS PGothic" w:hAnsi="Times New Roman" w:cs="Times New Roman"/>
          <w:sz w:val="28"/>
          <w:szCs w:val="17"/>
          <w:lang w:eastAsia="ru-RU"/>
        </w:rPr>
        <w:br/>
        <w:t xml:space="preserve">в Санкт-Петербурге было одобрено создание Совета представителей руководящего уровня органов регулирования ядерной и радиационной безопасности при использовании атомной энергии государств-участников СНГ (Совет) под председательством руководителя органа регулирования Республики Беларусь. Тогда же состоялось Установочное совещание Совета, </w:t>
      </w:r>
      <w:r w:rsidRPr="00DD48B2">
        <w:rPr>
          <w:rFonts w:ascii="Times New Roman" w:eastAsia="MS PGothic" w:hAnsi="Times New Roman" w:cs="Times New Roman"/>
          <w:sz w:val="28"/>
          <w:szCs w:val="17"/>
          <w:lang w:eastAsia="ru-RU"/>
        </w:rPr>
        <w:br/>
        <w:t xml:space="preserve">по итогам которого было принято Положение о Совете, решение о разработке плана его работы, а также отмечена целесообразность подготовки проекта документа в области внедрения согласованных подходов к культуре безопасности на пространстве СНГ. </w:t>
      </w:r>
    </w:p>
    <w:p w:rsidR="00DD48B2" w:rsidRPr="00DD48B2" w:rsidRDefault="00DD48B2" w:rsidP="00DD48B2">
      <w:pPr>
        <w:autoSpaceDE w:val="0"/>
        <w:autoSpaceDN w:val="0"/>
        <w:adjustRightInd w:val="0"/>
        <w:spacing w:after="0" w:line="240" w:lineRule="auto"/>
        <w:ind w:firstLine="851"/>
        <w:jc w:val="both"/>
        <w:rPr>
          <w:rFonts w:ascii="Times New Roman" w:eastAsia="MS PGothic" w:hAnsi="Times New Roman" w:cs="Times New Roman"/>
          <w:sz w:val="28"/>
          <w:szCs w:val="24"/>
        </w:rPr>
      </w:pPr>
      <w:r w:rsidRPr="00DD48B2">
        <w:rPr>
          <w:rFonts w:ascii="Times New Roman" w:eastAsia="MS PGothic" w:hAnsi="Times New Roman" w:cs="Times New Roman"/>
          <w:sz w:val="28"/>
          <w:szCs w:val="24"/>
        </w:rPr>
        <w:t xml:space="preserve">В ходе второго заседания Совета в ноябре 2022 года в г. Бишкеке </w:t>
      </w:r>
      <w:r w:rsidRPr="00DD48B2">
        <w:rPr>
          <w:rFonts w:ascii="Times New Roman" w:eastAsia="MS PGothic" w:hAnsi="Times New Roman" w:cs="Times New Roman"/>
          <w:sz w:val="28"/>
          <w:szCs w:val="24"/>
        </w:rPr>
        <w:br/>
        <w:t xml:space="preserve">его члены обсудили целесообразность разработки унифицированных документов, регулирующих безопасность установок термоядерного синтеза, </w:t>
      </w:r>
      <w:r w:rsidRPr="00DD48B2">
        <w:rPr>
          <w:rFonts w:ascii="Times New Roman" w:eastAsia="MS PGothic" w:hAnsi="Times New Roman" w:cs="Times New Roman"/>
          <w:sz w:val="28"/>
          <w:szCs w:val="24"/>
        </w:rPr>
        <w:br/>
        <w:t xml:space="preserve">а также целесообразность разработки модельной концепции для стран СНГ «Об обращении с радиоактивными отходами». Кроме того, была рассмотрена и одобрена первая редакция проекта документа «Комплекс мер </w:t>
      </w:r>
      <w:r w:rsidRPr="00DD48B2">
        <w:rPr>
          <w:rFonts w:ascii="Times New Roman" w:eastAsia="MS PGothic" w:hAnsi="Times New Roman" w:cs="Times New Roman"/>
          <w:sz w:val="28"/>
          <w:szCs w:val="24"/>
        </w:rPr>
        <w:br/>
        <w:t>по совершенствованию культуры безопасности и лидерства для обеспечения безопасности государств – участников СНГ».</w:t>
      </w:r>
    </w:p>
    <w:p w:rsidR="00DD48B2" w:rsidRPr="00DD48B2" w:rsidRDefault="00DD48B2" w:rsidP="00DD48B2">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Участие в мероприятиях в рамках Форума органов регулирования стран, эксплуатирующих реакторы ВВЭР</w:t>
      </w:r>
    </w:p>
    <w:p w:rsidR="00DD48B2" w:rsidRPr="00DD48B2" w:rsidRDefault="00DD48B2" w:rsidP="00DD48B2">
      <w:pPr>
        <w:spacing w:after="0" w:line="240" w:lineRule="auto"/>
        <w:ind w:firstLine="567"/>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bCs/>
          <w:snapToGrid w:val="0"/>
          <w:sz w:val="28"/>
          <w:szCs w:val="28"/>
          <w:lang w:eastAsia="ru-RU"/>
        </w:rPr>
        <w:t xml:space="preserve">24 – 25 ноября 2022 года в формате ВКС состоялось заседание Рабочей группы по вероятностному анализу безопасности (ВАБ) Форума органов регулирования стран, эксплуатирующих реакторы ВВЭР (Форум ВВЭР). Участники заседания обменялись информацией об имевших место изменениях национальных нормативных правовых баз в отношении ВАБ, а также обсудили статус выполнения текущих работ и определили задачи </w:t>
      </w:r>
      <w:r w:rsidRPr="00DD48B2">
        <w:rPr>
          <w:rFonts w:ascii="Times New Roman" w:eastAsia="Times New Roman" w:hAnsi="Times New Roman" w:cs="Times New Roman"/>
          <w:bCs/>
          <w:snapToGrid w:val="0"/>
          <w:sz w:val="28"/>
          <w:szCs w:val="28"/>
          <w:lang w:eastAsia="ru-RU"/>
        </w:rPr>
        <w:br/>
        <w:t xml:space="preserve">на ближайшее будущее. </w:t>
      </w:r>
    </w:p>
    <w:p w:rsidR="00DD48B2" w:rsidRPr="00DD48B2" w:rsidRDefault="00DD48B2" w:rsidP="00DD48B2">
      <w:pPr>
        <w:spacing w:after="0" w:line="240" w:lineRule="auto"/>
        <w:ind w:firstLine="709"/>
        <w:jc w:val="both"/>
        <w:rPr>
          <w:rFonts w:ascii="Times New Roman" w:eastAsia="Times New Roman" w:hAnsi="Times New Roman" w:cs="Times New Roman"/>
          <w:bCs/>
          <w:i/>
          <w:sz w:val="28"/>
          <w:szCs w:val="28"/>
          <w:lang w:eastAsia="ru-RU"/>
        </w:rPr>
      </w:pPr>
      <w:r w:rsidRPr="00DD48B2">
        <w:rPr>
          <w:rFonts w:ascii="Times New Roman" w:eastAsia="Times New Roman" w:hAnsi="Times New Roman" w:cs="Times New Roman"/>
          <w:bCs/>
          <w:i/>
          <w:sz w:val="28"/>
          <w:szCs w:val="28"/>
          <w:lang w:eastAsia="ru-RU"/>
        </w:rPr>
        <w:t xml:space="preserve">Участие в мероприятиях Ассоциации </w:t>
      </w:r>
      <w:proofErr w:type="gramStart"/>
      <w:r w:rsidRPr="00DD48B2">
        <w:rPr>
          <w:rFonts w:ascii="Times New Roman" w:eastAsia="Times New Roman" w:hAnsi="Times New Roman" w:cs="Times New Roman"/>
          <w:bCs/>
          <w:i/>
          <w:sz w:val="28"/>
          <w:szCs w:val="28"/>
          <w:lang w:eastAsia="ru-RU"/>
        </w:rPr>
        <w:t>западно-европейских</w:t>
      </w:r>
      <w:proofErr w:type="gramEnd"/>
      <w:r w:rsidRPr="00DD48B2">
        <w:rPr>
          <w:rFonts w:ascii="Times New Roman" w:eastAsia="Times New Roman" w:hAnsi="Times New Roman" w:cs="Times New Roman"/>
          <w:bCs/>
          <w:i/>
          <w:sz w:val="28"/>
          <w:szCs w:val="28"/>
          <w:lang w:eastAsia="ru-RU"/>
        </w:rPr>
        <w:t xml:space="preserve"> органов регулирования безопасности при использовании атомной энергии в мирных</w:t>
      </w:r>
      <w:r w:rsidRPr="00DD48B2">
        <w:rPr>
          <w:rFonts w:ascii="Times New Roman" w:eastAsia="Times New Roman" w:hAnsi="Times New Roman" w:cs="Times New Roman"/>
          <w:i/>
          <w:sz w:val="28"/>
          <w:szCs w:val="28"/>
          <w:lang w:eastAsia="ru-RU"/>
        </w:rPr>
        <w:t xml:space="preserve"> </w:t>
      </w:r>
      <w:r w:rsidRPr="00DD48B2">
        <w:rPr>
          <w:rFonts w:ascii="Times New Roman" w:eastAsia="Times New Roman" w:hAnsi="Times New Roman" w:cs="Times New Roman"/>
          <w:bCs/>
          <w:i/>
          <w:sz w:val="28"/>
          <w:szCs w:val="28"/>
          <w:lang w:eastAsia="ru-RU"/>
        </w:rPr>
        <w:t>целях (WENRA)</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bCs/>
          <w:sz w:val="28"/>
          <w:szCs w:val="28"/>
          <w:lang w:eastAsia="ru-RU"/>
        </w:rPr>
        <w:t xml:space="preserve">18 </w:t>
      </w:r>
      <w:r w:rsidRPr="00DD48B2">
        <w:rPr>
          <w:rFonts w:ascii="Times New Roman" w:eastAsia="Times New Roman" w:hAnsi="Times New Roman" w:cs="Times New Roman"/>
          <w:sz w:val="28"/>
          <w:szCs w:val="28"/>
          <w:lang w:eastAsia="ru-RU"/>
        </w:rPr>
        <w:t>–</w:t>
      </w:r>
      <w:r w:rsidRPr="00DD48B2">
        <w:rPr>
          <w:rFonts w:ascii="Times New Roman" w:eastAsia="Times New Roman" w:hAnsi="Times New Roman" w:cs="Times New Roman"/>
          <w:bCs/>
          <w:sz w:val="28"/>
          <w:szCs w:val="28"/>
          <w:lang w:eastAsia="ru-RU"/>
        </w:rPr>
        <w:t xml:space="preserve"> 20 января 2022 года представитель ФБУ «НТЦ ЯРБ» принял участие </w:t>
      </w:r>
      <w:r w:rsidRPr="00DD48B2">
        <w:rPr>
          <w:rFonts w:ascii="Times New Roman" w:eastAsia="Times New Roman" w:hAnsi="Times New Roman" w:cs="Times New Roman"/>
          <w:bCs/>
          <w:sz w:val="28"/>
          <w:szCs w:val="28"/>
          <w:lang w:eastAsia="ru-RU"/>
        </w:rPr>
        <w:br/>
        <w:t xml:space="preserve">в онлайн заседании рабочей группы WENRA по исследовательским реакторам, в ходе которого </w:t>
      </w:r>
      <w:r w:rsidRPr="00DD48B2">
        <w:rPr>
          <w:rFonts w:ascii="Times New Roman" w:eastAsia="Times New Roman" w:hAnsi="Times New Roman" w:cs="Times New Roman"/>
          <w:sz w:val="28"/>
          <w:szCs w:val="28"/>
          <w:lang w:eastAsia="ru-RU"/>
        </w:rPr>
        <w:t xml:space="preserve">состоялся обмен информацией и опытом между участниками по вопросам самооценки уровня имплементации </w:t>
      </w:r>
      <w:proofErr w:type="spellStart"/>
      <w:r w:rsidRPr="00DD48B2">
        <w:rPr>
          <w:rFonts w:ascii="Times New Roman" w:eastAsia="Times New Roman" w:hAnsi="Times New Roman" w:cs="Times New Roman"/>
          <w:sz w:val="28"/>
          <w:szCs w:val="28"/>
          <w:lang w:eastAsia="ru-RU"/>
        </w:rPr>
        <w:t>референтных</w:t>
      </w:r>
      <w:proofErr w:type="spellEnd"/>
      <w:r w:rsidRPr="00DD48B2">
        <w:rPr>
          <w:rFonts w:ascii="Times New Roman" w:eastAsia="Times New Roman" w:hAnsi="Times New Roman" w:cs="Times New Roman"/>
          <w:sz w:val="28"/>
          <w:szCs w:val="28"/>
          <w:lang w:eastAsia="ru-RU"/>
        </w:rPr>
        <w:t xml:space="preserve"> уровней безопасности в их странах, а также обсужден план дальнейшей работы </w:t>
      </w:r>
      <w:r w:rsidRPr="00DD48B2">
        <w:rPr>
          <w:rFonts w:ascii="Times New Roman" w:eastAsia="Times New Roman" w:hAnsi="Times New Roman" w:cs="Times New Roman"/>
          <w:sz w:val="28"/>
          <w:szCs w:val="28"/>
          <w:lang w:eastAsia="ru-RU"/>
        </w:rPr>
        <w:br/>
        <w:t>по проведению взаимного рецензирования указанной самооценки.</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дальнейшем в связи с приостановкой со стороны </w:t>
      </w:r>
      <w:r w:rsidRPr="00DD48B2">
        <w:rPr>
          <w:rFonts w:ascii="Times New Roman" w:eastAsia="Times New Roman" w:hAnsi="Times New Roman" w:cs="Times New Roman"/>
          <w:sz w:val="28"/>
          <w:szCs w:val="28"/>
          <w:lang w:val="en-US" w:eastAsia="ru-RU"/>
        </w:rPr>
        <w:t>WENRA</w:t>
      </w:r>
      <w:r w:rsidRPr="00DD48B2">
        <w:rPr>
          <w:rFonts w:ascii="Times New Roman" w:eastAsia="Times New Roman" w:hAnsi="Times New Roman" w:cs="Times New Roman"/>
          <w:sz w:val="28"/>
          <w:szCs w:val="28"/>
          <w:lang w:eastAsia="ru-RU"/>
        </w:rPr>
        <w:t xml:space="preserve"> членства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его ОНТП российские эксперты не принимали участие </w:t>
      </w:r>
      <w:r w:rsidRPr="00DD48B2">
        <w:rPr>
          <w:rFonts w:ascii="Times New Roman" w:eastAsia="Times New Roman" w:hAnsi="Times New Roman" w:cs="Times New Roman"/>
          <w:sz w:val="28"/>
          <w:szCs w:val="28"/>
          <w:lang w:eastAsia="ru-RU"/>
        </w:rPr>
        <w:br/>
        <w:t xml:space="preserve">в деятельности </w:t>
      </w:r>
      <w:r w:rsidRPr="00DD48B2">
        <w:rPr>
          <w:rFonts w:ascii="Times New Roman" w:eastAsia="Times New Roman" w:hAnsi="Times New Roman" w:cs="Times New Roman"/>
          <w:bCs/>
          <w:sz w:val="28"/>
          <w:szCs w:val="28"/>
          <w:lang w:eastAsia="ru-RU"/>
        </w:rPr>
        <w:t>ассоциации</w:t>
      </w:r>
      <w:r w:rsidRPr="00DD48B2">
        <w:rPr>
          <w:rFonts w:ascii="Times New Roman" w:eastAsia="Times New Roman" w:hAnsi="Times New Roman" w:cs="Times New Roman"/>
          <w:sz w:val="28"/>
          <w:szCs w:val="28"/>
          <w:lang w:eastAsia="ru-RU"/>
        </w:rPr>
        <w:t xml:space="preserve"> и ее рабочих групп. </w:t>
      </w:r>
    </w:p>
    <w:p w:rsidR="00DD48B2" w:rsidRPr="00DD48B2" w:rsidRDefault="00DD48B2" w:rsidP="00DD48B2">
      <w:pPr>
        <w:spacing w:after="0" w:line="240" w:lineRule="auto"/>
        <w:ind w:firstLine="709"/>
        <w:jc w:val="both"/>
        <w:rPr>
          <w:rFonts w:ascii="Times New Roman" w:eastAsia="Times New Roman" w:hAnsi="Times New Roman" w:cs="Times New Roman"/>
          <w:bCs/>
          <w:i/>
          <w:iCs/>
          <w:sz w:val="28"/>
          <w:szCs w:val="28"/>
          <w:u w:val="single"/>
          <w:lang w:eastAsia="ru-RU"/>
        </w:rPr>
      </w:pPr>
      <w:r w:rsidRPr="00DD48B2">
        <w:rPr>
          <w:rFonts w:ascii="Times New Roman" w:eastAsia="Times New Roman" w:hAnsi="Times New Roman" w:cs="Times New Roman"/>
          <w:bCs/>
          <w:i/>
          <w:iCs/>
          <w:sz w:val="28"/>
          <w:szCs w:val="28"/>
          <w:u w:val="single"/>
          <w:lang w:eastAsia="ru-RU"/>
        </w:rPr>
        <w:t>Двустороннее сотрудничество</w:t>
      </w:r>
    </w:p>
    <w:p w:rsidR="00DD48B2" w:rsidRPr="00DD48B2" w:rsidRDefault="00DD48B2" w:rsidP="00DD48B2">
      <w:pPr>
        <w:spacing w:after="0" w:line="240" w:lineRule="auto"/>
        <w:ind w:firstLine="709"/>
        <w:jc w:val="both"/>
        <w:rPr>
          <w:rFonts w:ascii="Times New Roman" w:eastAsia="Times New Roman" w:hAnsi="Times New Roman" w:cs="Times New Roman"/>
          <w:bCs/>
          <w:i/>
          <w:sz w:val="28"/>
          <w:szCs w:val="28"/>
          <w:lang w:eastAsia="ru-RU"/>
        </w:rPr>
      </w:pPr>
      <w:r w:rsidRPr="00DD48B2">
        <w:rPr>
          <w:rFonts w:ascii="Times New Roman" w:eastAsia="Times New Roman" w:hAnsi="Times New Roman" w:cs="Times New Roman"/>
          <w:bCs/>
          <w:i/>
          <w:sz w:val="28"/>
          <w:szCs w:val="28"/>
          <w:lang w:eastAsia="ru-RU"/>
        </w:rPr>
        <w:t>Сотрудничество с Венгрией</w:t>
      </w:r>
    </w:p>
    <w:p w:rsidR="00DD48B2" w:rsidRPr="00DD48B2" w:rsidRDefault="00DD48B2" w:rsidP="00DD48B2">
      <w:pPr>
        <w:spacing w:after="0" w:line="240" w:lineRule="auto"/>
        <w:ind w:firstLine="851"/>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2 февраля 2022 года в формате ВКС по инициативе венгерской стороны состоялось двустороннее рабочее совещание между представителями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Государственного ведомства по атомной энергии Венгрии (</w:t>
      </w:r>
      <w:r w:rsidRPr="00DD48B2">
        <w:rPr>
          <w:rFonts w:ascii="Times New Roman" w:eastAsia="Times New Roman" w:hAnsi="Times New Roman" w:cs="Times New Roman"/>
          <w:sz w:val="28"/>
          <w:szCs w:val="28"/>
          <w:lang w:val="en-US" w:eastAsia="ru-RU"/>
        </w:rPr>
        <w:t>HAEA</w:t>
      </w:r>
      <w:r w:rsidRPr="00DD48B2">
        <w:rPr>
          <w:rFonts w:ascii="Times New Roman" w:eastAsia="Times New Roman" w:hAnsi="Times New Roman" w:cs="Times New Roman"/>
          <w:sz w:val="28"/>
          <w:szCs w:val="28"/>
          <w:lang w:eastAsia="ru-RU"/>
        </w:rPr>
        <w:t xml:space="preserve">) при участии заместителя руководителя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Генерального директора </w:t>
      </w:r>
      <w:r w:rsidRPr="00DD48B2">
        <w:rPr>
          <w:rFonts w:ascii="Times New Roman" w:eastAsia="Times New Roman" w:hAnsi="Times New Roman" w:cs="Times New Roman"/>
          <w:sz w:val="28"/>
          <w:szCs w:val="28"/>
          <w:lang w:val="en-US" w:eastAsia="ru-RU"/>
        </w:rPr>
        <w:t>HAEA</w:t>
      </w:r>
      <w:r w:rsidRPr="00DD48B2">
        <w:rPr>
          <w:rFonts w:ascii="Times New Roman" w:eastAsia="Times New Roman" w:hAnsi="Times New Roman" w:cs="Times New Roman"/>
          <w:sz w:val="28"/>
          <w:szCs w:val="28"/>
          <w:lang w:eastAsia="ru-RU"/>
        </w:rPr>
        <w:t>, в ходе которого:</w:t>
      </w:r>
    </w:p>
    <w:p w:rsidR="00DD48B2" w:rsidRPr="00DD48B2" w:rsidRDefault="00DD48B2" w:rsidP="00DD48B2">
      <w:pPr>
        <w:spacing w:after="0" w:line="240" w:lineRule="auto"/>
        <w:ind w:firstLine="851"/>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обсуждалась возможность участия представителей HAEA </w:t>
      </w:r>
      <w:r w:rsidRPr="00DD48B2">
        <w:rPr>
          <w:rFonts w:ascii="Times New Roman" w:eastAsia="Times New Roman" w:hAnsi="Times New Roman" w:cs="Times New Roman"/>
          <w:sz w:val="28"/>
          <w:szCs w:val="28"/>
          <w:lang w:eastAsia="ru-RU"/>
        </w:rPr>
        <w:br/>
        <w:t xml:space="preserve">в ознакомительных инспекциях на объекты атомной энергетики (АЭС) </w:t>
      </w:r>
      <w:r w:rsidRPr="00DD48B2">
        <w:rPr>
          <w:rFonts w:ascii="Times New Roman" w:eastAsia="Times New Roman" w:hAnsi="Times New Roman" w:cs="Times New Roman"/>
          <w:sz w:val="28"/>
          <w:szCs w:val="28"/>
          <w:lang w:eastAsia="ru-RU"/>
        </w:rPr>
        <w:br/>
        <w:t>в России и в странах - «ядерных новичках», где сооружаются ядерные объекты по российскому проекту, например, в Республике Бангладеш;</w:t>
      </w:r>
    </w:p>
    <w:p w:rsidR="00DD48B2" w:rsidRPr="00DD48B2" w:rsidRDefault="00DD48B2" w:rsidP="00DD48B2">
      <w:pPr>
        <w:spacing w:after="0" w:line="240" w:lineRule="auto"/>
        <w:ind w:firstLine="851"/>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высказывалась озабоченность HAEA в сложившейся ситуации </w:t>
      </w:r>
      <w:r w:rsidRPr="00DD48B2">
        <w:rPr>
          <w:rFonts w:ascii="Times New Roman" w:eastAsia="Times New Roman" w:hAnsi="Times New Roman" w:cs="Times New Roman"/>
          <w:sz w:val="28"/>
          <w:szCs w:val="28"/>
          <w:lang w:eastAsia="ru-RU"/>
        </w:rPr>
        <w:br/>
        <w:t>с получением лицензии на строительство 5 и 6 блоков АЭС Пакш-2 (генеральный подрядчик строительства – ГК «</w:t>
      </w:r>
      <w:proofErr w:type="spellStart"/>
      <w:r w:rsidRPr="00DD48B2">
        <w:rPr>
          <w:rFonts w:ascii="Times New Roman" w:eastAsia="Times New Roman" w:hAnsi="Times New Roman" w:cs="Times New Roman"/>
          <w:sz w:val="28"/>
          <w:szCs w:val="28"/>
          <w:lang w:eastAsia="ru-RU"/>
        </w:rPr>
        <w:t>Росатом</w:t>
      </w:r>
      <w:proofErr w:type="spellEnd"/>
      <w:r w:rsidRPr="00DD48B2">
        <w:rPr>
          <w:rFonts w:ascii="Times New Roman" w:eastAsia="Times New Roman" w:hAnsi="Times New Roman" w:cs="Times New Roman"/>
          <w:sz w:val="28"/>
          <w:szCs w:val="28"/>
          <w:lang w:eastAsia="ru-RU"/>
        </w:rPr>
        <w:t>», АО ИК «АСЭ»);</w:t>
      </w:r>
    </w:p>
    <w:p w:rsidR="00DD48B2" w:rsidRPr="00DD48B2" w:rsidRDefault="00DD48B2" w:rsidP="00DD48B2">
      <w:pPr>
        <w:spacing w:after="0" w:line="240" w:lineRule="auto"/>
        <w:ind w:firstLine="851"/>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озвучены предложения венгерской стороны рассмотреть возможность проведения семинаров по вопросам особенностей геологического строения площадки АЭС Пакш-2 и по геотехническим свойствам и укреплению грунтов площадки Пакш-2.</w:t>
      </w:r>
    </w:p>
    <w:p w:rsidR="00DD48B2" w:rsidRPr="00DD48B2" w:rsidRDefault="00DD48B2" w:rsidP="00DD48B2">
      <w:pPr>
        <w:spacing w:after="0" w:line="240" w:lineRule="auto"/>
        <w:ind w:firstLine="851"/>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развитие этого совещания в период с 21 по 22 сентября 2022 года </w:t>
      </w:r>
      <w:r w:rsidRPr="00DD48B2">
        <w:rPr>
          <w:rFonts w:ascii="Times New Roman" w:eastAsia="Times New Roman" w:hAnsi="Times New Roman" w:cs="Times New Roman"/>
          <w:sz w:val="28"/>
          <w:szCs w:val="28"/>
          <w:lang w:eastAsia="ru-RU"/>
        </w:rPr>
        <w:br/>
        <w:t xml:space="preserve">по приглашению Генерального директора HAEA делегация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8"/>
          <w:lang w:eastAsia="ru-RU"/>
        </w:rPr>
        <w:br/>
        <w:t xml:space="preserve">во главе с заместителем руководителя приняла участие в техническом семинаре по вопросам реализации проекта АЭС Пакш-2, состоявшемся </w:t>
      </w:r>
      <w:r w:rsidRPr="00DD48B2">
        <w:rPr>
          <w:rFonts w:ascii="Times New Roman" w:eastAsia="Times New Roman" w:hAnsi="Times New Roman" w:cs="Times New Roman"/>
          <w:sz w:val="28"/>
          <w:szCs w:val="28"/>
          <w:lang w:eastAsia="ru-RU"/>
        </w:rPr>
        <w:br/>
        <w:t>в гибридном формате. К участию были также приглашены представители атомной промышленности России и Венгрии.</w:t>
      </w:r>
    </w:p>
    <w:p w:rsidR="00DD48B2" w:rsidRPr="00DD48B2" w:rsidRDefault="00DD48B2" w:rsidP="00DD48B2">
      <w:pPr>
        <w:spacing w:after="0" w:line="240" w:lineRule="auto"/>
        <w:ind w:firstLine="851"/>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Были представлены доклады и обсуждены вопросы, связанные </w:t>
      </w:r>
      <w:r w:rsidRPr="00DD48B2">
        <w:rPr>
          <w:rFonts w:ascii="Times New Roman" w:eastAsia="Times New Roman" w:hAnsi="Times New Roman" w:cs="Times New Roman"/>
          <w:sz w:val="28"/>
          <w:szCs w:val="28"/>
          <w:lang w:eastAsia="ru-RU"/>
        </w:rPr>
        <w:br/>
        <w:t xml:space="preserve">со спецификой национального законодательства и нормативной правовой базы в области использования атомной энергии. Большое внимание было уделено вопросам порядка проведения лицензирования, осуществления надзора </w:t>
      </w:r>
      <w:r w:rsidRPr="00DD48B2">
        <w:rPr>
          <w:rFonts w:ascii="Times New Roman" w:eastAsia="Times New Roman" w:hAnsi="Times New Roman" w:cs="Times New Roman"/>
          <w:sz w:val="28"/>
          <w:szCs w:val="28"/>
          <w:lang w:eastAsia="ru-RU"/>
        </w:rPr>
        <w:br/>
        <w:t xml:space="preserve">за обеспечением безопасности при сооружении новых блоков АЭС, </w:t>
      </w:r>
      <w:r w:rsidRPr="00DD48B2">
        <w:rPr>
          <w:rFonts w:ascii="Times New Roman" w:eastAsia="Times New Roman" w:hAnsi="Times New Roman" w:cs="Times New Roman"/>
          <w:sz w:val="28"/>
          <w:szCs w:val="28"/>
          <w:lang w:eastAsia="ru-RU"/>
        </w:rPr>
        <w:br/>
        <w:t xml:space="preserve">а также вопросам распределения ролей и ответственности между эксплуатирующей организацией и организациями, оказывающими услуги </w:t>
      </w:r>
      <w:r w:rsidRPr="00DD48B2">
        <w:rPr>
          <w:rFonts w:ascii="Times New Roman" w:eastAsia="Times New Roman" w:hAnsi="Times New Roman" w:cs="Times New Roman"/>
          <w:sz w:val="28"/>
          <w:szCs w:val="28"/>
          <w:lang w:eastAsia="ru-RU"/>
        </w:rPr>
        <w:br/>
        <w:t xml:space="preserve">в области использования атомной энергии. Обсуждались вопросы возможного совершенствования законодательства и нормативной правовой базы Венгрии </w:t>
      </w:r>
      <w:r w:rsidRPr="00DD48B2">
        <w:rPr>
          <w:rFonts w:ascii="Times New Roman" w:eastAsia="Times New Roman" w:hAnsi="Times New Roman" w:cs="Times New Roman"/>
          <w:sz w:val="28"/>
          <w:szCs w:val="28"/>
          <w:lang w:eastAsia="ru-RU"/>
        </w:rPr>
        <w:br/>
        <w:t xml:space="preserve">с учетом специфики и большой степени </w:t>
      </w:r>
      <w:proofErr w:type="spellStart"/>
      <w:r w:rsidRPr="00DD48B2">
        <w:rPr>
          <w:rFonts w:ascii="Times New Roman" w:eastAsia="Times New Roman" w:hAnsi="Times New Roman" w:cs="Times New Roman"/>
          <w:sz w:val="28"/>
          <w:szCs w:val="28"/>
          <w:lang w:eastAsia="ru-RU"/>
        </w:rPr>
        <w:t>референтности</w:t>
      </w:r>
      <w:proofErr w:type="spellEnd"/>
      <w:r w:rsidRPr="00DD48B2">
        <w:rPr>
          <w:rFonts w:ascii="Times New Roman" w:eastAsia="Times New Roman" w:hAnsi="Times New Roman" w:cs="Times New Roman"/>
          <w:sz w:val="28"/>
          <w:szCs w:val="28"/>
          <w:lang w:eastAsia="ru-RU"/>
        </w:rPr>
        <w:t xml:space="preserve"> сооружаемых энергоблоков в России и Венгрии.</w:t>
      </w:r>
    </w:p>
    <w:p w:rsidR="00DD48B2" w:rsidRPr="00DD48B2" w:rsidRDefault="00DD48B2" w:rsidP="00DD48B2">
      <w:pPr>
        <w:spacing w:after="0" w:line="240" w:lineRule="auto"/>
        <w:ind w:firstLine="851"/>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Китаем</w:t>
      </w:r>
    </w:p>
    <w:p w:rsidR="00DD48B2" w:rsidRPr="00DD48B2" w:rsidRDefault="00DD48B2" w:rsidP="00DD48B2">
      <w:pPr>
        <w:spacing w:after="0" w:line="240" w:lineRule="auto"/>
        <w:ind w:firstLine="851"/>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23 августа 2022 года в режиме ВКС представитель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принял участие в 26-м заседании Российско-Китайской подкомиссии </w:t>
      </w:r>
      <w:r w:rsidRPr="00DD48B2">
        <w:rPr>
          <w:rFonts w:ascii="Times New Roman" w:eastAsia="Times New Roman" w:hAnsi="Times New Roman" w:cs="Times New Roman"/>
          <w:sz w:val="28"/>
          <w:szCs w:val="28"/>
          <w:lang w:eastAsia="ru-RU"/>
        </w:rPr>
        <w:br/>
        <w:t xml:space="preserve">по ядерным вопросам в части, касающейся двустороннего сотрудничества </w:t>
      </w:r>
      <w:r w:rsidRPr="00DD48B2">
        <w:rPr>
          <w:rFonts w:ascii="Times New Roman" w:eastAsia="Times New Roman" w:hAnsi="Times New Roman" w:cs="Times New Roman"/>
          <w:sz w:val="28"/>
          <w:szCs w:val="28"/>
          <w:lang w:eastAsia="ru-RU"/>
        </w:rPr>
        <w:br/>
        <w:t xml:space="preserve">с Государственным управлением по ядерной безопасности Китая (NNSA) </w:t>
      </w:r>
      <w:r w:rsidRPr="00DD48B2">
        <w:rPr>
          <w:rFonts w:ascii="Times New Roman" w:eastAsia="Times New Roman" w:hAnsi="Times New Roman" w:cs="Times New Roman"/>
          <w:sz w:val="28"/>
          <w:szCs w:val="28"/>
          <w:lang w:eastAsia="ru-RU"/>
        </w:rPr>
        <w:br/>
        <w:t>по вопросам регулирования ядерной и радиационной безопасности. В протокол заседания были внесены итоги взаимодействия за отчетный период, а также планы по сотрудничеству в 2022/2023 гг.</w:t>
      </w:r>
    </w:p>
    <w:p w:rsidR="00DD48B2" w:rsidRPr="00DD48B2" w:rsidRDefault="00DD48B2" w:rsidP="00DD48B2">
      <w:pPr>
        <w:spacing w:after="0" w:line="240" w:lineRule="auto"/>
        <w:ind w:firstLine="851"/>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Также китайская сторона высказала предложение по организации нового механизма двустороннего обмена опытом регулирования безопасности, </w:t>
      </w:r>
      <w:r w:rsidRPr="00DD48B2">
        <w:rPr>
          <w:rFonts w:ascii="Times New Roman" w:eastAsia="Times New Roman" w:hAnsi="Times New Roman" w:cs="Times New Roman"/>
          <w:sz w:val="28"/>
          <w:szCs w:val="28"/>
          <w:lang w:eastAsia="ru-RU"/>
        </w:rPr>
        <w:br/>
        <w:t xml:space="preserve">при сооружении, вводе в эксплуатацию и эксплуатации ВВЭР-120, отработка которого планируется в первой половине 2023 года, при этом, исходя их тематики интересующей </w:t>
      </w:r>
      <w:r w:rsidRPr="00DD48B2">
        <w:rPr>
          <w:rFonts w:ascii="Times New Roman" w:eastAsia="Times New Roman" w:hAnsi="Times New Roman" w:cs="Times New Roman"/>
          <w:sz w:val="28"/>
          <w:szCs w:val="28"/>
          <w:lang w:val="en-US" w:eastAsia="ru-RU"/>
        </w:rPr>
        <w:t>NNSA</w:t>
      </w:r>
      <w:r w:rsidRPr="00DD48B2">
        <w:rPr>
          <w:rFonts w:ascii="Times New Roman" w:eastAsia="Times New Roman" w:hAnsi="Times New Roman" w:cs="Times New Roman"/>
          <w:sz w:val="28"/>
          <w:szCs w:val="28"/>
          <w:lang w:eastAsia="ru-RU"/>
        </w:rPr>
        <w:t xml:space="preserve"> информации, планируется привлечь к этой деятельности и представителей российской атомной промышленности. </w:t>
      </w:r>
    </w:p>
    <w:p w:rsidR="00DD48B2" w:rsidRPr="00DD48B2" w:rsidRDefault="00DD48B2" w:rsidP="00DD48B2">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bCs/>
          <w:i/>
          <w:sz w:val="28"/>
          <w:szCs w:val="28"/>
          <w:lang w:eastAsia="ru-RU"/>
        </w:rPr>
        <w:t>3.2.Международное сотрудничество по вопросам</w:t>
      </w:r>
      <w:r w:rsidRPr="00DD48B2">
        <w:rPr>
          <w:rFonts w:ascii="Times New Roman" w:eastAsia="Times New Roman" w:hAnsi="Times New Roman" w:cs="Times New Roman"/>
          <w:i/>
          <w:sz w:val="28"/>
          <w:szCs w:val="28"/>
          <w:lang w:eastAsia="ru-RU"/>
        </w:rPr>
        <w:t xml:space="preserve"> </w:t>
      </w:r>
      <w:bookmarkStart w:id="0" w:name="_Toc411842496"/>
      <w:r w:rsidRPr="00DD48B2">
        <w:rPr>
          <w:rFonts w:ascii="Times New Roman" w:eastAsia="Times New Roman" w:hAnsi="Times New Roman" w:cs="Times New Roman"/>
          <w:i/>
          <w:sz w:val="28"/>
          <w:szCs w:val="28"/>
          <w:lang w:eastAsia="ru-RU"/>
        </w:rPr>
        <w:t xml:space="preserve">оказания содействия органам регулирования стран – заказчиков сооружения АЭС </w:t>
      </w:r>
      <w:r w:rsidRPr="00DD48B2">
        <w:rPr>
          <w:rFonts w:ascii="Times New Roman" w:eastAsia="Times New Roman" w:hAnsi="Times New Roman" w:cs="Times New Roman"/>
          <w:i/>
          <w:sz w:val="28"/>
          <w:szCs w:val="28"/>
          <w:lang w:eastAsia="ru-RU"/>
        </w:rPr>
        <w:br/>
        <w:t>по российским проектам</w:t>
      </w:r>
      <w:bookmarkEnd w:id="0"/>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30 мая 2022 года по приглашению Африканской комиссии по ядерной энергии (АКЯЭ) заместитель руководителя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в формате ВКС выступил с приветственной речью в рамках совместного семинара АКЯЭ </w:t>
      </w:r>
      <w:r w:rsidRPr="00DD48B2">
        <w:rPr>
          <w:rFonts w:ascii="Times New Roman" w:eastAsia="Times New Roman" w:hAnsi="Times New Roman" w:cs="Times New Roman"/>
          <w:sz w:val="28"/>
          <w:szCs w:val="28"/>
          <w:lang w:eastAsia="ru-RU"/>
        </w:rPr>
        <w:br/>
        <w:t>и МАГАТЭ по вопросам содействия эффективному взаимодействию между атомной промышленностью и регулирующим органом в странах, внедряющих ядерно-энергетические программы.</w:t>
      </w:r>
    </w:p>
    <w:p w:rsidR="00DD48B2" w:rsidRPr="00DD48B2" w:rsidRDefault="00DD48B2" w:rsidP="00DD48B2">
      <w:pPr>
        <w:tabs>
          <w:tab w:val="left" w:pos="142"/>
          <w:tab w:val="left" w:pos="709"/>
        </w:tabs>
        <w:spacing w:after="0" w:line="240" w:lineRule="auto"/>
        <w:ind w:firstLine="709"/>
        <w:jc w:val="both"/>
        <w:rPr>
          <w:rFonts w:ascii="Times New Roman" w:eastAsia="Times New Roman" w:hAnsi="Times New Roman" w:cs="Times New Roman"/>
          <w:i/>
          <w:sz w:val="28"/>
          <w:szCs w:val="28"/>
          <w:u w:val="single"/>
          <w:lang w:eastAsia="ru-RU"/>
        </w:rPr>
      </w:pPr>
      <w:r w:rsidRPr="00DD48B2">
        <w:rPr>
          <w:rFonts w:ascii="Times New Roman" w:eastAsia="Times New Roman" w:hAnsi="Times New Roman" w:cs="Times New Roman"/>
          <w:i/>
          <w:sz w:val="28"/>
          <w:szCs w:val="28"/>
          <w:u w:val="single"/>
          <w:lang w:eastAsia="ru-RU"/>
        </w:rPr>
        <w:t>Многостороннее сотрудничество по линии МАГАТЭ</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D48B2">
        <w:rPr>
          <w:rFonts w:ascii="Times New Roman" w:eastAsia="Times New Roman" w:hAnsi="Times New Roman" w:cs="Times New Roman"/>
          <w:sz w:val="28"/>
          <w:szCs w:val="28"/>
          <w:lang w:eastAsia="ru-RU"/>
        </w:rPr>
        <w:t xml:space="preserve">24 – 28 октября 2022 года в рамках Программы технического сотрудничества МАГАТЭ в России, г. Москва, г. Подольск, </w:t>
      </w:r>
      <w:proofErr w:type="spellStart"/>
      <w:r w:rsidRPr="00DD48B2">
        <w:rPr>
          <w:rFonts w:ascii="Times New Roman" w:eastAsia="Times New Roman" w:hAnsi="Times New Roman" w:cs="Times New Roman"/>
          <w:sz w:val="28"/>
          <w:szCs w:val="28"/>
          <w:lang w:eastAsia="ru-RU"/>
        </w:rPr>
        <w:t>Ростехнадзором</w:t>
      </w:r>
      <w:proofErr w:type="spellEnd"/>
      <w:r w:rsidRPr="00DD48B2">
        <w:rPr>
          <w:rFonts w:ascii="Times New Roman" w:eastAsia="Times New Roman" w:hAnsi="Times New Roman" w:cs="Times New Roman"/>
          <w:sz w:val="28"/>
          <w:szCs w:val="28"/>
          <w:lang w:eastAsia="ru-RU"/>
        </w:rPr>
        <w:t xml:space="preserve"> совместно с Агентством проведен Межрегиональный учебный курс </w:t>
      </w:r>
      <w:r w:rsidRPr="00DD48B2">
        <w:rPr>
          <w:rFonts w:ascii="Times New Roman" w:eastAsia="Times New Roman" w:hAnsi="Times New Roman" w:cs="Times New Roman"/>
          <w:sz w:val="28"/>
          <w:szCs w:val="28"/>
          <w:lang w:eastAsia="ru-RU"/>
        </w:rPr>
        <w:br/>
        <w:t>по процессу лицензирования для атомных станций для представителей стран – «новичков». В ходе учебного курса был организован технический визит иностранных представителей на производственную площадку АО «Машиностроительный завод «</w:t>
      </w:r>
      <w:proofErr w:type="spellStart"/>
      <w:r w:rsidRPr="00DD48B2">
        <w:rPr>
          <w:rFonts w:ascii="Times New Roman" w:eastAsia="Times New Roman" w:hAnsi="Times New Roman" w:cs="Times New Roman"/>
          <w:sz w:val="28"/>
          <w:szCs w:val="28"/>
          <w:lang w:eastAsia="ru-RU"/>
        </w:rPr>
        <w:t>ЗиО</w:t>
      </w:r>
      <w:proofErr w:type="spellEnd"/>
      <w:r w:rsidRPr="00DD48B2">
        <w:rPr>
          <w:rFonts w:ascii="Times New Roman" w:eastAsia="Times New Roman" w:hAnsi="Times New Roman" w:cs="Times New Roman"/>
          <w:sz w:val="28"/>
          <w:szCs w:val="28"/>
          <w:lang w:eastAsia="ru-RU"/>
        </w:rPr>
        <w:t xml:space="preserve">-Подольск». </w:t>
      </w:r>
      <w:r w:rsidRPr="00DD48B2">
        <w:rPr>
          <w:rFonts w:ascii="Times New Roman" w:eastAsia="Times New Roman" w:hAnsi="Times New Roman" w:cs="Times New Roman"/>
          <w:sz w:val="28"/>
          <w:szCs w:val="28"/>
          <w:shd w:val="clear" w:color="auto" w:fill="FFFFFF"/>
          <w:lang w:eastAsia="ru-RU"/>
        </w:rPr>
        <w:t xml:space="preserve">В учебном курсе </w:t>
      </w:r>
      <w:r w:rsidRPr="00DD48B2">
        <w:rPr>
          <w:rFonts w:ascii="Times New Roman" w:eastAsia="Times New Roman" w:hAnsi="Times New Roman" w:cs="Times New Roman"/>
          <w:sz w:val="28"/>
          <w:szCs w:val="28"/>
          <w:shd w:val="clear" w:color="auto" w:fill="FFFFFF"/>
          <w:lang w:eastAsia="ru-RU"/>
        </w:rPr>
        <w:br/>
        <w:t xml:space="preserve">в качестве слушателей приняли участие специалисты в области атомной энергетики из </w:t>
      </w:r>
      <w:r w:rsidRPr="00DD48B2">
        <w:rPr>
          <w:rFonts w:ascii="Times New Roman" w:eastAsia="Times New Roman" w:hAnsi="Times New Roman" w:cs="Times New Roman"/>
          <w:sz w:val="28"/>
          <w:szCs w:val="28"/>
          <w:lang w:eastAsia="ru-RU"/>
        </w:rPr>
        <w:t>Замбии, Иордании, Казахстана, Нигерии, Сенегала, Таиланда, Узбекистана, Шри-Ланки и Эфиопии.</w:t>
      </w:r>
      <w:r w:rsidRPr="00DD48B2">
        <w:rPr>
          <w:rFonts w:ascii="Times New Roman" w:eastAsia="Times New Roman" w:hAnsi="Times New Roman" w:cs="Times New Roman"/>
          <w:sz w:val="28"/>
          <w:szCs w:val="28"/>
          <w:shd w:val="clear" w:color="auto" w:fill="FFFFFF"/>
          <w:lang w:eastAsia="ru-RU"/>
        </w:rPr>
        <w:t xml:space="preserve"> Лекторами помимо представителей </w:t>
      </w:r>
      <w:proofErr w:type="spellStart"/>
      <w:r w:rsidRPr="00DD48B2">
        <w:rPr>
          <w:rFonts w:ascii="Times New Roman" w:eastAsia="Times New Roman" w:hAnsi="Times New Roman" w:cs="Times New Roman"/>
          <w:sz w:val="28"/>
          <w:szCs w:val="28"/>
          <w:shd w:val="clear" w:color="auto" w:fill="FFFFFF"/>
          <w:lang w:eastAsia="ru-RU"/>
        </w:rPr>
        <w:t>Ростехнадзора</w:t>
      </w:r>
      <w:proofErr w:type="spellEnd"/>
      <w:r w:rsidRPr="00DD48B2">
        <w:rPr>
          <w:rFonts w:ascii="Times New Roman" w:eastAsia="Times New Roman" w:hAnsi="Times New Roman" w:cs="Times New Roman"/>
          <w:sz w:val="28"/>
          <w:szCs w:val="28"/>
          <w:shd w:val="clear" w:color="auto" w:fill="FFFFFF"/>
          <w:lang w:eastAsia="ru-RU"/>
        </w:rPr>
        <w:t xml:space="preserve"> и МАГАТЭ выступили эксперты из </w:t>
      </w:r>
      <w:r w:rsidRPr="00DD48B2">
        <w:rPr>
          <w:rFonts w:ascii="Times New Roman" w:eastAsia="Times New Roman" w:hAnsi="Times New Roman" w:cs="Times New Roman"/>
          <w:sz w:val="28"/>
          <w:szCs w:val="28"/>
          <w:lang w:eastAsia="ru-RU"/>
        </w:rPr>
        <w:t>Органа регулирования атомной энергии Турции (NDK) и Пакистанского органа ядерного регулирования (</w:t>
      </w:r>
      <w:r w:rsidRPr="00DD48B2">
        <w:rPr>
          <w:rFonts w:ascii="Times New Roman" w:eastAsia="Times New Roman" w:hAnsi="Times New Roman" w:cs="Times New Roman"/>
          <w:iCs/>
          <w:sz w:val="28"/>
          <w:szCs w:val="28"/>
          <w:lang w:eastAsia="ru-RU"/>
        </w:rPr>
        <w:t>PNRA</w:t>
      </w:r>
      <w:r w:rsidRPr="00DD48B2">
        <w:rPr>
          <w:rFonts w:ascii="Times New Roman" w:eastAsia="Times New Roman" w:hAnsi="Times New Roman" w:cs="Times New Roman"/>
          <w:sz w:val="28"/>
          <w:szCs w:val="28"/>
          <w:lang w:eastAsia="ru-RU"/>
        </w:rPr>
        <w:t>)</w:t>
      </w:r>
      <w:r w:rsidRPr="00DD48B2">
        <w:rPr>
          <w:rFonts w:ascii="Times New Roman" w:eastAsia="Times New Roman" w:hAnsi="Times New Roman" w:cs="Times New Roman"/>
          <w:sz w:val="28"/>
          <w:szCs w:val="28"/>
          <w:shd w:val="clear" w:color="auto" w:fill="FFFFFF"/>
          <w:lang w:eastAsia="ru-RU"/>
        </w:rPr>
        <w:t>.</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период с 15 по 18 марта 2022 года представители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приняли участие в формате ВКС в техническом совещании МАГАТЭ </w:t>
      </w:r>
      <w:r w:rsidRPr="00DD48B2">
        <w:rPr>
          <w:rFonts w:ascii="Times New Roman" w:eastAsia="Times New Roman" w:hAnsi="Times New Roman" w:cs="Times New Roman"/>
          <w:sz w:val="28"/>
          <w:szCs w:val="28"/>
          <w:lang w:eastAsia="ru-RU"/>
        </w:rPr>
        <w:br/>
        <w:t xml:space="preserve">по актуальным вопросам развития ядерной инфраструктуры, которое прошло </w:t>
      </w:r>
      <w:r w:rsidRPr="00DD48B2">
        <w:rPr>
          <w:rFonts w:ascii="Times New Roman" w:eastAsia="Times New Roman" w:hAnsi="Times New Roman" w:cs="Times New Roman"/>
          <w:sz w:val="28"/>
          <w:szCs w:val="28"/>
          <w:lang w:eastAsia="ru-RU"/>
        </w:rPr>
        <w:br/>
        <w:t>в гибридном формате (подключение участников, принявших очное участие, прошло из Австрии, г. Вена).</w:t>
      </w:r>
    </w:p>
    <w:p w:rsidR="00DD48B2" w:rsidRPr="00DD48B2" w:rsidRDefault="00DD48B2" w:rsidP="00DD48B2">
      <w:pPr>
        <w:tabs>
          <w:tab w:val="left" w:pos="142"/>
          <w:tab w:val="left" w:pos="709"/>
        </w:tabs>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 xml:space="preserve">Участие в деятельности Форума по сотрудничеству органов регулирования </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proofErr w:type="spellStart"/>
      <w:r w:rsidRPr="00DD48B2">
        <w:rPr>
          <w:rFonts w:ascii="Times New Roman" w:eastAsia="Times New Roman" w:hAnsi="Times New Roman" w:cs="Times New Roman"/>
          <w:sz w:val="28"/>
          <w:szCs w:val="28"/>
          <w:lang w:eastAsia="ru-RU"/>
        </w:rPr>
        <w:t>Ростехнадзор</w:t>
      </w:r>
      <w:proofErr w:type="spellEnd"/>
      <w:r w:rsidRPr="00DD48B2">
        <w:rPr>
          <w:rFonts w:ascii="Times New Roman" w:eastAsia="Times New Roman" w:hAnsi="Times New Roman" w:cs="Times New Roman"/>
          <w:sz w:val="28"/>
          <w:szCs w:val="28"/>
          <w:lang w:eastAsia="ru-RU"/>
        </w:rPr>
        <w:t xml:space="preserve"> на регулярной основе участвует в работе Форума </w:t>
      </w:r>
      <w:r w:rsidRPr="00DD48B2">
        <w:rPr>
          <w:rFonts w:ascii="Times New Roman" w:eastAsia="Times New Roman" w:hAnsi="Times New Roman" w:cs="Times New Roman"/>
          <w:sz w:val="28"/>
          <w:szCs w:val="28"/>
          <w:lang w:eastAsia="ru-RU"/>
        </w:rPr>
        <w:br/>
        <w:t xml:space="preserve">по сотрудничеству органов регулирования (далее – Форум), целью которого является координация оказания содействия органам регулирования </w:t>
      </w:r>
      <w:r w:rsidRPr="00DD48B2">
        <w:rPr>
          <w:rFonts w:ascii="Times New Roman" w:eastAsia="Times New Roman" w:hAnsi="Times New Roman" w:cs="Times New Roman"/>
          <w:sz w:val="28"/>
          <w:szCs w:val="28"/>
          <w:lang w:eastAsia="ru-RU"/>
        </w:rPr>
        <w:br/>
        <w:t xml:space="preserve">так называемых «стран-новичков» в развитии их национальных систем регулирования ядерной и радиационной безопасности. </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Форум представляет собой площадку для обмена опытом между органами регулирования стран, где впервые сооружаются или планируются </w:t>
      </w:r>
      <w:r w:rsidRPr="00DD48B2">
        <w:rPr>
          <w:rFonts w:ascii="Times New Roman" w:eastAsia="Times New Roman" w:hAnsi="Times New Roman" w:cs="Times New Roman"/>
          <w:sz w:val="28"/>
          <w:szCs w:val="28"/>
          <w:lang w:eastAsia="ru-RU"/>
        </w:rPr>
        <w:br/>
        <w:t>к сооружению атомные станции («реципиенты») и более опытными регуляторами («провайдеры»). Секретариатом Форума выступает МАГАТЭ.</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течение 2022 года представители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приняли участие </w:t>
      </w:r>
      <w:r w:rsidRPr="00DD48B2">
        <w:rPr>
          <w:rFonts w:ascii="Times New Roman" w:eastAsia="Times New Roman" w:hAnsi="Times New Roman" w:cs="Times New Roman"/>
          <w:sz w:val="28"/>
          <w:szCs w:val="28"/>
          <w:lang w:eastAsia="ru-RU"/>
        </w:rPr>
        <w:br/>
        <w:t>в следующих мероприятиях Форума:</w:t>
      </w:r>
    </w:p>
    <w:p w:rsidR="00DD48B2" w:rsidRPr="00DD48B2" w:rsidRDefault="00DD48B2" w:rsidP="00DD48B2">
      <w:pPr>
        <w:spacing w:after="0" w:line="240" w:lineRule="auto"/>
        <w:ind w:firstLine="709"/>
        <w:contextualSpacing/>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совещание целевой группы по мониторингу и оценке Форума (формат ВКС, 28 февраля – 2 марта);</w:t>
      </w:r>
    </w:p>
    <w:p w:rsidR="00DD48B2" w:rsidRPr="00DD48B2" w:rsidRDefault="00DD48B2" w:rsidP="00DD48B2">
      <w:pPr>
        <w:spacing w:after="0" w:line="240" w:lineRule="auto"/>
        <w:ind w:firstLine="709"/>
        <w:contextualSpacing/>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заседание руководящего комитета Форума и совещание по оказанию поддержки в рамках Форума (формат ВКС, 22 – 24 июня);</w:t>
      </w:r>
    </w:p>
    <w:p w:rsidR="00DD48B2" w:rsidRPr="00DD48B2" w:rsidRDefault="00DD48B2" w:rsidP="00DD48B2">
      <w:pPr>
        <w:spacing w:after="0" w:line="240" w:lineRule="auto"/>
        <w:ind w:firstLine="709"/>
        <w:contextualSpacing/>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пленарное заседание Форума (Австрия, г. Вена, 30 сентября).</w:t>
      </w:r>
    </w:p>
    <w:p w:rsidR="00DD48B2" w:rsidRPr="00DD48B2" w:rsidRDefault="00DD48B2" w:rsidP="00DD48B2">
      <w:pPr>
        <w:tabs>
          <w:tab w:val="left" w:pos="709"/>
        </w:tabs>
        <w:spacing w:after="0" w:line="240" w:lineRule="auto"/>
        <w:ind w:firstLine="709"/>
        <w:rPr>
          <w:rFonts w:ascii="Times New Roman" w:eastAsia="Times New Roman" w:hAnsi="Times New Roman" w:cs="Times New Roman"/>
          <w:i/>
          <w:sz w:val="28"/>
          <w:szCs w:val="28"/>
          <w:u w:val="single"/>
          <w:lang w:eastAsia="ru-RU"/>
        </w:rPr>
      </w:pPr>
      <w:r w:rsidRPr="00DD48B2">
        <w:rPr>
          <w:rFonts w:ascii="Times New Roman" w:eastAsia="Times New Roman" w:hAnsi="Times New Roman" w:cs="Times New Roman"/>
          <w:i/>
          <w:sz w:val="28"/>
          <w:szCs w:val="28"/>
          <w:u w:val="single"/>
          <w:lang w:eastAsia="ru-RU"/>
        </w:rPr>
        <w:t>Двустороннее сотрудничество</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двустороннем формате сотрудничество по оказанию содействия </w:t>
      </w:r>
      <w:r w:rsidRPr="00DD48B2">
        <w:rPr>
          <w:rFonts w:ascii="Times New Roman" w:eastAsia="Times New Roman" w:hAnsi="Times New Roman" w:cs="Times New Roman"/>
          <w:sz w:val="28"/>
          <w:szCs w:val="28"/>
          <w:lang w:eastAsia="ru-RU"/>
        </w:rPr>
        <w:br/>
        <w:t xml:space="preserve">в развитии национальных систем регулирования безопасности </w:t>
      </w:r>
      <w:r w:rsidRPr="00DD48B2">
        <w:rPr>
          <w:rFonts w:ascii="Times New Roman" w:eastAsia="Times New Roman" w:hAnsi="Times New Roman" w:cs="Times New Roman"/>
          <w:sz w:val="28"/>
          <w:szCs w:val="28"/>
          <w:lang w:eastAsia="ru-RU"/>
        </w:rPr>
        <w:br/>
        <w:t xml:space="preserve">при использовании атомной энергии в 2022 году осуществлялось с органами регулирования Бангладеш, Белоруссии, Боливии, Египта, Замбии, Индонезии, Казахстана, Мьянмы, Турции и Узбекистана. </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Бангладеш</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рамках визита в Россию делегации Народной Республики Бангладеш, включавшей представителей Министерства науки и технологии, Органа регулирования атомной энергии (BAERA), Бангладешской комиссии </w:t>
      </w:r>
      <w:r w:rsidRPr="00DD48B2">
        <w:rPr>
          <w:rFonts w:ascii="Times New Roman" w:eastAsia="Times New Roman" w:hAnsi="Times New Roman" w:cs="Times New Roman"/>
          <w:sz w:val="28"/>
          <w:szCs w:val="28"/>
          <w:lang w:eastAsia="ru-RU"/>
        </w:rPr>
        <w:br/>
        <w:t xml:space="preserve">по атомной энергии (BAEC) в мае 2022 года в </w:t>
      </w:r>
      <w:proofErr w:type="spellStart"/>
      <w:r w:rsidRPr="00DD48B2">
        <w:rPr>
          <w:rFonts w:ascii="Times New Roman" w:eastAsia="Times New Roman" w:hAnsi="Times New Roman" w:cs="Times New Roman"/>
          <w:sz w:val="28"/>
          <w:szCs w:val="28"/>
          <w:lang w:eastAsia="ru-RU"/>
        </w:rPr>
        <w:t>Ростехнадзоре</w:t>
      </w:r>
      <w:proofErr w:type="spellEnd"/>
      <w:r w:rsidRPr="00DD48B2">
        <w:rPr>
          <w:rFonts w:ascii="Times New Roman" w:eastAsia="Times New Roman" w:hAnsi="Times New Roman" w:cs="Times New Roman"/>
          <w:sz w:val="28"/>
          <w:szCs w:val="28"/>
          <w:lang w:eastAsia="ru-RU"/>
        </w:rPr>
        <w:t xml:space="preserve"> прошла серия совещаний по обсуждению дальнейшего взаимодействия в рамках межведомственного соглашения о сотрудничестве с BAERA. Во время совещаний обсуждались следующие темы: </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регламент о физической защите ядерных материалов и ядерных установок – 2021;</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аварийная готовность и реагирование на площадке АЭС «</w:t>
      </w:r>
      <w:proofErr w:type="spellStart"/>
      <w:r w:rsidRPr="00DD48B2">
        <w:rPr>
          <w:rFonts w:ascii="Times New Roman" w:eastAsia="Times New Roman" w:hAnsi="Times New Roman" w:cs="Times New Roman"/>
          <w:sz w:val="28"/>
          <w:szCs w:val="28"/>
          <w:lang w:eastAsia="ru-RU"/>
        </w:rPr>
        <w:t>Руппур</w:t>
      </w:r>
      <w:proofErr w:type="spellEnd"/>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8"/>
          <w:lang w:eastAsia="ru-RU"/>
        </w:rPr>
        <w:br/>
        <w:t>и за ее пределами;</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принятие российских нормативных документов в соответствии </w:t>
      </w:r>
      <w:r w:rsidRPr="00DD48B2">
        <w:rPr>
          <w:rFonts w:ascii="Times New Roman" w:eastAsia="Times New Roman" w:hAnsi="Times New Roman" w:cs="Times New Roman"/>
          <w:sz w:val="28"/>
          <w:szCs w:val="28"/>
          <w:lang w:eastAsia="ru-RU"/>
        </w:rPr>
        <w:br/>
        <w:t>с правовой основой BAERA;</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подготовка персонала BAERA;</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разработанный АО «АСЭ» План лицензионно-разрешительной деятельности на этапах/</w:t>
      </w:r>
      <w:proofErr w:type="spellStart"/>
      <w:r w:rsidRPr="00DD48B2">
        <w:rPr>
          <w:rFonts w:ascii="Times New Roman" w:eastAsia="Times New Roman" w:hAnsi="Times New Roman" w:cs="Times New Roman"/>
          <w:sz w:val="28"/>
          <w:szCs w:val="28"/>
          <w:lang w:eastAsia="ru-RU"/>
        </w:rPr>
        <w:t>подэтапах</w:t>
      </w:r>
      <w:proofErr w:type="spellEnd"/>
      <w:r w:rsidRPr="00DD48B2">
        <w:rPr>
          <w:rFonts w:ascii="Times New Roman" w:eastAsia="Times New Roman" w:hAnsi="Times New Roman" w:cs="Times New Roman"/>
          <w:sz w:val="28"/>
          <w:szCs w:val="28"/>
          <w:lang w:eastAsia="ru-RU"/>
        </w:rPr>
        <w:t xml:space="preserve"> сооружения и ввода в эксплуатацию АЭС «</w:t>
      </w:r>
      <w:proofErr w:type="spellStart"/>
      <w:r w:rsidRPr="00DD48B2">
        <w:rPr>
          <w:rFonts w:ascii="Times New Roman" w:eastAsia="Times New Roman" w:hAnsi="Times New Roman" w:cs="Times New Roman"/>
          <w:sz w:val="28"/>
          <w:szCs w:val="28"/>
          <w:lang w:eastAsia="ru-RU"/>
        </w:rPr>
        <w:t>Руппур</w:t>
      </w:r>
      <w:proofErr w:type="spellEnd"/>
      <w:r w:rsidRPr="00DD48B2">
        <w:rPr>
          <w:rFonts w:ascii="Times New Roman" w:eastAsia="Times New Roman" w:hAnsi="Times New Roman" w:cs="Times New Roman"/>
          <w:sz w:val="28"/>
          <w:szCs w:val="28"/>
          <w:lang w:eastAsia="ru-RU"/>
        </w:rPr>
        <w:t>»;</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процедура лицензирования свежего топлива;</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процедура транспортировки топлива;</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испытания на этапе ввода в эксплуатацию;</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процедура учета и контроля ядерных материалов для АЭС «</w:t>
      </w:r>
      <w:proofErr w:type="spellStart"/>
      <w:r w:rsidRPr="00DD48B2">
        <w:rPr>
          <w:rFonts w:ascii="Times New Roman" w:eastAsia="Times New Roman" w:hAnsi="Times New Roman" w:cs="Times New Roman"/>
          <w:sz w:val="28"/>
          <w:szCs w:val="28"/>
          <w:lang w:eastAsia="ru-RU"/>
        </w:rPr>
        <w:t>Руппур</w:t>
      </w:r>
      <w:proofErr w:type="spellEnd"/>
      <w:r w:rsidRPr="00DD48B2">
        <w:rPr>
          <w:rFonts w:ascii="Times New Roman" w:eastAsia="Times New Roman" w:hAnsi="Times New Roman" w:cs="Times New Roman"/>
          <w:sz w:val="28"/>
          <w:szCs w:val="28"/>
          <w:lang w:eastAsia="ru-RU"/>
        </w:rPr>
        <w:t>»;</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внесение изменений в проект АЭС «</w:t>
      </w:r>
      <w:proofErr w:type="spellStart"/>
      <w:r w:rsidRPr="00DD48B2">
        <w:rPr>
          <w:rFonts w:ascii="Times New Roman" w:eastAsia="Times New Roman" w:hAnsi="Times New Roman" w:cs="Times New Roman"/>
          <w:sz w:val="28"/>
          <w:szCs w:val="28"/>
          <w:lang w:eastAsia="ru-RU"/>
        </w:rPr>
        <w:t>Руппур</w:t>
      </w:r>
      <w:proofErr w:type="spellEnd"/>
      <w:r w:rsidRPr="00DD48B2">
        <w:rPr>
          <w:rFonts w:ascii="Times New Roman" w:eastAsia="Times New Roman" w:hAnsi="Times New Roman" w:cs="Times New Roman"/>
          <w:sz w:val="28"/>
          <w:szCs w:val="28"/>
          <w:lang w:eastAsia="ru-RU"/>
        </w:rPr>
        <w:t>» в части технологии переработки жидких радиоактивных сред и жидких радиоактивных отходов;</w:t>
      </w:r>
    </w:p>
    <w:p w:rsidR="00DD48B2" w:rsidRPr="00DD48B2" w:rsidRDefault="00DD48B2" w:rsidP="00DD48B2">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предстоящие миссии МАГАТЭ в Бангладеш.</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С 4 по 17 июля и с 12 по 23 сентября 2022 года 2 группы инспекторского состава </w:t>
      </w:r>
      <w:r w:rsidRPr="00DD48B2">
        <w:rPr>
          <w:rFonts w:ascii="Times New Roman" w:eastAsia="Times New Roman" w:hAnsi="Times New Roman" w:cs="Times New Roman"/>
          <w:sz w:val="28"/>
          <w:szCs w:val="28"/>
          <w:lang w:eastAsia="ru-RU" w:bidi="en-US"/>
        </w:rPr>
        <w:t>BAERA</w:t>
      </w:r>
      <w:r w:rsidRPr="00DD48B2">
        <w:rPr>
          <w:rFonts w:ascii="Times New Roman" w:eastAsia="Times New Roman" w:hAnsi="Times New Roman" w:cs="Times New Roman"/>
          <w:sz w:val="28"/>
          <w:szCs w:val="28"/>
          <w:lang w:eastAsia="ru-RU"/>
        </w:rPr>
        <w:t xml:space="preserve"> посетили с учебными визитами Россию. В программы визитов входило посещение АНО ДПО «Техническая академия </w:t>
      </w:r>
      <w:proofErr w:type="spellStart"/>
      <w:r w:rsidRPr="00DD48B2">
        <w:rPr>
          <w:rFonts w:ascii="Times New Roman" w:eastAsia="Times New Roman" w:hAnsi="Times New Roman" w:cs="Times New Roman"/>
          <w:sz w:val="28"/>
          <w:szCs w:val="28"/>
          <w:lang w:eastAsia="ru-RU"/>
        </w:rPr>
        <w:t>Росатома</w:t>
      </w:r>
      <w:proofErr w:type="spellEnd"/>
      <w:r w:rsidRPr="00DD48B2">
        <w:rPr>
          <w:rFonts w:ascii="Times New Roman" w:eastAsia="Times New Roman" w:hAnsi="Times New Roman" w:cs="Times New Roman"/>
          <w:sz w:val="28"/>
          <w:szCs w:val="28"/>
          <w:lang w:eastAsia="ru-RU"/>
        </w:rPr>
        <w:t xml:space="preserve">», ФБУ «НТЦ ЯРБ», АО «АСЭ», </w:t>
      </w:r>
      <w:proofErr w:type="spellStart"/>
      <w:r w:rsidRPr="00DD48B2">
        <w:rPr>
          <w:rFonts w:ascii="Times New Roman" w:eastAsia="Times New Roman" w:hAnsi="Times New Roman" w:cs="Times New Roman"/>
          <w:sz w:val="28"/>
          <w:szCs w:val="28"/>
          <w:lang w:eastAsia="ru-RU"/>
        </w:rPr>
        <w:t>Нововоронежской</w:t>
      </w:r>
      <w:proofErr w:type="spellEnd"/>
      <w:r w:rsidRPr="00DD48B2">
        <w:rPr>
          <w:rFonts w:ascii="Times New Roman" w:eastAsia="Times New Roman" w:hAnsi="Times New Roman" w:cs="Times New Roman"/>
          <w:sz w:val="28"/>
          <w:szCs w:val="28"/>
          <w:lang w:eastAsia="ru-RU"/>
        </w:rPr>
        <w:t xml:space="preserve"> АЭС и ее учебного центра, в котором прошла серия лекционных занятий. Делегация посетила тренажёры блочного </w:t>
      </w:r>
      <w:r w:rsidRPr="00DD48B2">
        <w:rPr>
          <w:rFonts w:ascii="Times New Roman" w:eastAsia="Times New Roman" w:hAnsi="Times New Roman" w:cs="Times New Roman"/>
          <w:sz w:val="28"/>
          <w:szCs w:val="28"/>
          <w:lang w:eastAsia="ru-RU"/>
        </w:rPr>
        <w:br/>
        <w:t xml:space="preserve">и резервного щитов управления АЭС, машинный зал, центральный щит управления, градирню и </w:t>
      </w:r>
      <w:proofErr w:type="spellStart"/>
      <w:r w:rsidRPr="00DD48B2">
        <w:rPr>
          <w:rFonts w:ascii="Times New Roman" w:eastAsia="Times New Roman" w:hAnsi="Times New Roman" w:cs="Times New Roman"/>
          <w:sz w:val="28"/>
          <w:szCs w:val="28"/>
          <w:lang w:eastAsia="ru-RU"/>
        </w:rPr>
        <w:t>брызгальные</w:t>
      </w:r>
      <w:proofErr w:type="spellEnd"/>
      <w:r w:rsidRPr="00DD48B2">
        <w:rPr>
          <w:rFonts w:ascii="Times New Roman" w:eastAsia="Times New Roman" w:hAnsi="Times New Roman" w:cs="Times New Roman"/>
          <w:sz w:val="28"/>
          <w:szCs w:val="28"/>
          <w:lang w:eastAsia="ru-RU"/>
        </w:rPr>
        <w:t xml:space="preserve"> бассейны Блока № 6 </w:t>
      </w:r>
      <w:proofErr w:type="spellStart"/>
      <w:r w:rsidRPr="00DD48B2">
        <w:rPr>
          <w:rFonts w:ascii="Times New Roman" w:eastAsia="Times New Roman" w:hAnsi="Times New Roman" w:cs="Times New Roman"/>
          <w:sz w:val="28"/>
          <w:szCs w:val="28"/>
          <w:lang w:eastAsia="ru-RU"/>
        </w:rPr>
        <w:t>Нововоронежской</w:t>
      </w:r>
      <w:proofErr w:type="spellEnd"/>
      <w:r w:rsidRPr="00DD48B2">
        <w:rPr>
          <w:rFonts w:ascii="Times New Roman" w:eastAsia="Times New Roman" w:hAnsi="Times New Roman" w:cs="Times New Roman"/>
          <w:sz w:val="28"/>
          <w:szCs w:val="28"/>
          <w:lang w:eastAsia="ru-RU"/>
        </w:rPr>
        <w:t xml:space="preserve"> АЭС.</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период с 18 по 20 октября 2022 года руководитель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8"/>
          <w:lang w:eastAsia="ru-RU"/>
        </w:rPr>
        <w:br/>
        <w:t xml:space="preserve">в составе российской делегации посетил Народную Республику Бангладеш. Поездка была приурочена к завершению установки корпуса реактора </w:t>
      </w:r>
      <w:r w:rsidRPr="00DD48B2">
        <w:rPr>
          <w:rFonts w:ascii="Times New Roman" w:eastAsia="Times New Roman" w:hAnsi="Times New Roman" w:cs="Times New Roman"/>
          <w:sz w:val="28"/>
          <w:szCs w:val="28"/>
          <w:lang w:eastAsia="ru-RU"/>
        </w:rPr>
        <w:br/>
        <w:t>на втором энергоблоке АЭС «</w:t>
      </w:r>
      <w:proofErr w:type="spellStart"/>
      <w:r w:rsidRPr="00DD48B2">
        <w:rPr>
          <w:rFonts w:ascii="Times New Roman" w:eastAsia="Times New Roman" w:hAnsi="Times New Roman" w:cs="Times New Roman"/>
          <w:sz w:val="28"/>
          <w:szCs w:val="28"/>
          <w:lang w:eastAsia="ru-RU"/>
        </w:rPr>
        <w:t>Руппур</w:t>
      </w:r>
      <w:proofErr w:type="spellEnd"/>
      <w:r w:rsidRPr="00DD48B2">
        <w:rPr>
          <w:rFonts w:ascii="Times New Roman" w:eastAsia="Times New Roman" w:hAnsi="Times New Roman" w:cs="Times New Roman"/>
          <w:sz w:val="28"/>
          <w:szCs w:val="28"/>
          <w:lang w:eastAsia="ru-RU"/>
        </w:rPr>
        <w:t>».</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DD48B2">
        <w:rPr>
          <w:rFonts w:ascii="Times New Roman" w:eastAsia="Times New Roman" w:hAnsi="Times New Roman" w:cs="Times New Roman"/>
          <w:bCs/>
          <w:sz w:val="28"/>
          <w:szCs w:val="28"/>
          <w:lang w:eastAsia="ru-RU"/>
        </w:rPr>
        <w:t xml:space="preserve">24 ноября 2022 года в рамках визита в Россию делегации Народной Республики Бангладеш под руководством Министра науки и технологии Бангладеш </w:t>
      </w:r>
      <w:proofErr w:type="spellStart"/>
      <w:r w:rsidRPr="00DD48B2">
        <w:rPr>
          <w:rFonts w:ascii="Times New Roman" w:eastAsia="Times New Roman" w:hAnsi="Times New Roman" w:cs="Times New Roman"/>
          <w:bCs/>
          <w:sz w:val="28"/>
          <w:szCs w:val="28"/>
          <w:lang w:eastAsia="ru-RU"/>
        </w:rPr>
        <w:t>Яфеша</w:t>
      </w:r>
      <w:proofErr w:type="spellEnd"/>
      <w:r w:rsidRPr="00DD48B2">
        <w:rPr>
          <w:rFonts w:ascii="Times New Roman" w:eastAsia="Times New Roman" w:hAnsi="Times New Roman" w:cs="Times New Roman"/>
          <w:bCs/>
          <w:sz w:val="28"/>
          <w:szCs w:val="28"/>
          <w:lang w:eastAsia="ru-RU"/>
        </w:rPr>
        <w:t xml:space="preserve"> Османа в </w:t>
      </w:r>
      <w:proofErr w:type="spellStart"/>
      <w:r w:rsidRPr="00DD48B2">
        <w:rPr>
          <w:rFonts w:ascii="Times New Roman" w:eastAsia="Times New Roman" w:hAnsi="Times New Roman" w:cs="Times New Roman"/>
          <w:bCs/>
          <w:sz w:val="28"/>
          <w:szCs w:val="28"/>
          <w:lang w:eastAsia="ru-RU"/>
        </w:rPr>
        <w:t>Ростехнадзоре</w:t>
      </w:r>
      <w:proofErr w:type="spellEnd"/>
      <w:r w:rsidRPr="00DD48B2">
        <w:rPr>
          <w:rFonts w:ascii="Times New Roman" w:eastAsia="Times New Roman" w:hAnsi="Times New Roman" w:cs="Times New Roman"/>
          <w:bCs/>
          <w:sz w:val="28"/>
          <w:szCs w:val="28"/>
          <w:lang w:eastAsia="ru-RU"/>
        </w:rPr>
        <w:t xml:space="preserve"> состоялась встреча по вопросам дальнейшего взаимодействия в рамках межведомственного соглашения </w:t>
      </w:r>
      <w:r w:rsidRPr="00DD48B2">
        <w:rPr>
          <w:rFonts w:ascii="Times New Roman" w:eastAsia="Times New Roman" w:hAnsi="Times New Roman" w:cs="Times New Roman"/>
          <w:bCs/>
          <w:sz w:val="28"/>
          <w:szCs w:val="28"/>
          <w:lang w:eastAsia="ru-RU"/>
        </w:rPr>
        <w:br/>
        <w:t xml:space="preserve">о сотрудничестве. В ходе приёма делегация посетила Информационно-аналитический центр </w:t>
      </w:r>
      <w:proofErr w:type="spellStart"/>
      <w:r w:rsidRPr="00DD48B2">
        <w:rPr>
          <w:rFonts w:ascii="Times New Roman" w:eastAsia="Times New Roman" w:hAnsi="Times New Roman" w:cs="Times New Roman"/>
          <w:bCs/>
          <w:sz w:val="28"/>
          <w:szCs w:val="28"/>
          <w:lang w:eastAsia="ru-RU"/>
        </w:rPr>
        <w:t>Ростехнадзора</w:t>
      </w:r>
      <w:proofErr w:type="spellEnd"/>
      <w:r w:rsidRPr="00DD48B2">
        <w:rPr>
          <w:rFonts w:ascii="Times New Roman" w:eastAsia="Times New Roman" w:hAnsi="Times New Roman" w:cs="Times New Roman"/>
          <w:bCs/>
          <w:sz w:val="28"/>
          <w:szCs w:val="28"/>
          <w:lang w:eastAsia="ru-RU"/>
        </w:rPr>
        <w:t xml:space="preserve"> для знакомства с его функциями </w:t>
      </w:r>
      <w:r w:rsidRPr="00DD48B2">
        <w:rPr>
          <w:rFonts w:ascii="Times New Roman" w:eastAsia="Times New Roman" w:hAnsi="Times New Roman" w:cs="Times New Roman"/>
          <w:bCs/>
          <w:sz w:val="28"/>
          <w:szCs w:val="28"/>
          <w:lang w:eastAsia="ru-RU"/>
        </w:rPr>
        <w:br/>
        <w:t>и возможностями.</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DD48B2">
        <w:rPr>
          <w:rFonts w:ascii="Times New Roman" w:eastAsia="Times New Roman" w:hAnsi="Times New Roman" w:cs="Times New Roman"/>
          <w:bCs/>
          <w:sz w:val="28"/>
          <w:szCs w:val="28"/>
          <w:lang w:eastAsia="ru-RU"/>
        </w:rPr>
        <w:t xml:space="preserve">27 сентября 2022 года в Австрии, г. Вена, состоялась рабочая встреча делегаций </w:t>
      </w:r>
      <w:proofErr w:type="spellStart"/>
      <w:r w:rsidRPr="00DD48B2">
        <w:rPr>
          <w:rFonts w:ascii="Times New Roman" w:eastAsia="Times New Roman" w:hAnsi="Times New Roman" w:cs="Times New Roman"/>
          <w:bCs/>
          <w:sz w:val="28"/>
          <w:szCs w:val="28"/>
          <w:lang w:eastAsia="ru-RU"/>
        </w:rPr>
        <w:t>Ростехнадзора</w:t>
      </w:r>
      <w:proofErr w:type="spellEnd"/>
      <w:r w:rsidRPr="00DD48B2">
        <w:rPr>
          <w:rFonts w:ascii="Times New Roman" w:eastAsia="Times New Roman" w:hAnsi="Times New Roman" w:cs="Times New Roman"/>
          <w:bCs/>
          <w:sz w:val="28"/>
          <w:szCs w:val="28"/>
          <w:lang w:eastAsia="ru-RU"/>
        </w:rPr>
        <w:t xml:space="preserve"> и </w:t>
      </w:r>
      <w:r w:rsidRPr="00DD48B2">
        <w:rPr>
          <w:rFonts w:ascii="Times New Roman" w:eastAsia="Times New Roman" w:hAnsi="Times New Roman" w:cs="Times New Roman"/>
          <w:sz w:val="28"/>
          <w:szCs w:val="28"/>
          <w:lang w:eastAsia="ru-RU" w:bidi="en-US"/>
        </w:rPr>
        <w:t>BAERA</w:t>
      </w:r>
      <w:r w:rsidRPr="00DD48B2">
        <w:rPr>
          <w:rFonts w:ascii="Times New Roman" w:eastAsia="Times New Roman" w:hAnsi="Times New Roman" w:cs="Times New Roman"/>
          <w:sz w:val="28"/>
          <w:szCs w:val="28"/>
          <w:lang w:eastAsia="ru-RU"/>
        </w:rPr>
        <w:t xml:space="preserve">, на которой </w:t>
      </w:r>
      <w:r w:rsidRPr="00DD48B2">
        <w:rPr>
          <w:rFonts w:ascii="Times New Roman" w:eastAsia="Times New Roman" w:hAnsi="Times New Roman" w:cs="Times New Roman"/>
          <w:bCs/>
          <w:sz w:val="28"/>
          <w:szCs w:val="28"/>
          <w:lang w:eastAsia="ru-RU"/>
        </w:rPr>
        <w:t xml:space="preserve">достигнута договоренность </w:t>
      </w:r>
      <w:r w:rsidRPr="00DD48B2">
        <w:rPr>
          <w:rFonts w:ascii="Times New Roman" w:eastAsia="Times New Roman" w:hAnsi="Times New Roman" w:cs="Times New Roman"/>
          <w:bCs/>
          <w:sz w:val="28"/>
          <w:szCs w:val="28"/>
          <w:lang w:eastAsia="ru-RU"/>
        </w:rPr>
        <w:br/>
        <w:t xml:space="preserve">о дальнейшем практическом обучении персонала BAERA в России, а также </w:t>
      </w:r>
      <w:r w:rsidRPr="00DD48B2">
        <w:rPr>
          <w:rFonts w:ascii="Times New Roman" w:eastAsia="Times New Roman" w:hAnsi="Times New Roman" w:cs="Times New Roman"/>
          <w:bCs/>
          <w:sz w:val="28"/>
          <w:szCs w:val="28"/>
          <w:lang w:eastAsia="ru-RU"/>
        </w:rPr>
        <w:br/>
        <w:t xml:space="preserve">о консультационной поддержке при проведении Миссии </w:t>
      </w:r>
      <w:proofErr w:type="gramStart"/>
      <w:r w:rsidRPr="00DD48B2">
        <w:rPr>
          <w:rFonts w:ascii="Times New Roman" w:eastAsia="Times New Roman" w:hAnsi="Times New Roman" w:cs="Times New Roman"/>
          <w:bCs/>
          <w:sz w:val="28"/>
          <w:szCs w:val="28"/>
          <w:lang w:eastAsia="ru-RU"/>
        </w:rPr>
        <w:t xml:space="preserve">МАГАТЭ </w:t>
      </w:r>
      <w:r>
        <w:rPr>
          <w:rFonts w:ascii="Times New Roman" w:eastAsia="Times New Roman" w:hAnsi="Times New Roman" w:cs="Times New Roman"/>
          <w:bCs/>
          <w:sz w:val="28"/>
          <w:szCs w:val="28"/>
          <w:lang w:eastAsia="ru-RU"/>
        </w:rPr>
        <w:br/>
      </w:r>
      <w:r w:rsidRPr="00DD48B2">
        <w:rPr>
          <w:rFonts w:ascii="Times New Roman" w:eastAsia="Times New Roman" w:hAnsi="Times New Roman" w:cs="Times New Roman"/>
          <w:bCs/>
          <w:sz w:val="28"/>
          <w:szCs w:val="28"/>
          <w:lang w:eastAsia="ru-RU"/>
        </w:rPr>
        <w:t>по</w:t>
      </w:r>
      <w:r>
        <w:rPr>
          <w:rFonts w:ascii="Times New Roman" w:eastAsia="Times New Roman" w:hAnsi="Times New Roman" w:cs="Times New Roman"/>
          <w:bCs/>
          <w:sz w:val="28"/>
          <w:szCs w:val="28"/>
          <w:lang w:eastAsia="ru-RU"/>
        </w:rPr>
        <w:t xml:space="preserve"> </w:t>
      </w:r>
      <w:r w:rsidRPr="00DD48B2">
        <w:rPr>
          <w:rFonts w:ascii="Times New Roman" w:eastAsia="Times New Roman" w:hAnsi="Times New Roman" w:cs="Times New Roman"/>
          <w:bCs/>
          <w:sz w:val="28"/>
          <w:szCs w:val="28"/>
          <w:lang w:eastAsia="ru-RU"/>
        </w:rPr>
        <w:t>комплексной оценке</w:t>
      </w:r>
      <w:proofErr w:type="gramEnd"/>
      <w:r w:rsidRPr="00DD48B2">
        <w:rPr>
          <w:rFonts w:ascii="Times New Roman" w:eastAsia="Times New Roman" w:hAnsi="Times New Roman" w:cs="Times New Roman"/>
          <w:bCs/>
          <w:sz w:val="28"/>
          <w:szCs w:val="28"/>
          <w:lang w:eastAsia="ru-RU"/>
        </w:rPr>
        <w:t xml:space="preserve"> регулирующей деятельности (IRRS) в Бангладеш.</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i/>
          <w:sz w:val="28"/>
          <w:szCs w:val="28"/>
          <w:lang w:eastAsia="ru-RU"/>
        </w:rPr>
      </w:pPr>
      <w:r w:rsidRPr="00DD48B2">
        <w:rPr>
          <w:rFonts w:ascii="Times New Roman" w:eastAsia="Times New Roman" w:hAnsi="Times New Roman" w:cs="Times New Roman"/>
          <w:bCs/>
          <w:i/>
          <w:sz w:val="28"/>
          <w:szCs w:val="28"/>
          <w:lang w:eastAsia="ru-RU"/>
        </w:rPr>
        <w:t>Сотрудничество с Белоруссией</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DD48B2">
        <w:rPr>
          <w:rFonts w:ascii="Times New Roman" w:eastAsia="Times New Roman" w:hAnsi="Times New Roman" w:cs="Times New Roman"/>
          <w:bCs/>
          <w:sz w:val="28"/>
          <w:szCs w:val="28"/>
          <w:lang w:eastAsia="ru-RU"/>
        </w:rPr>
        <w:t>В течение 2022 года в России были организованы учебные визиты (стажировки) представителей Департамента по ядерной и радиационной безопасности МЧС Республики Беларусь (Госатомнадзор) по следующим темам:</w:t>
      </w:r>
    </w:p>
    <w:p w:rsidR="00DD48B2" w:rsidRPr="00DD48B2" w:rsidRDefault="00DD48B2" w:rsidP="00DD48B2">
      <w:pPr>
        <w:spacing w:after="0" w:line="240" w:lineRule="auto"/>
        <w:ind w:firstLine="709"/>
        <w:contextualSpacing/>
        <w:jc w:val="both"/>
        <w:rPr>
          <w:rFonts w:ascii="Times New Roman" w:eastAsia="Calibri" w:hAnsi="Times New Roman" w:cs="Times New Roman"/>
          <w:bCs/>
          <w:sz w:val="28"/>
          <w:szCs w:val="28"/>
        </w:rPr>
      </w:pPr>
      <w:r w:rsidRPr="00DD48B2">
        <w:rPr>
          <w:rFonts w:ascii="Times New Roman" w:eastAsia="Calibri" w:hAnsi="Times New Roman" w:cs="Times New Roman"/>
          <w:bCs/>
          <w:sz w:val="28"/>
          <w:szCs w:val="28"/>
        </w:rPr>
        <w:t xml:space="preserve">осуществление государственного надзора в области обеспечения радиационной безопасности источников ионизирующего излучения, применяемых в сфере промышленности </w:t>
      </w:r>
      <w:r w:rsidRPr="00DD48B2">
        <w:rPr>
          <w:rFonts w:ascii="Times New Roman" w:eastAsia="Calibri" w:hAnsi="Times New Roman" w:cs="Times New Roman"/>
          <w:sz w:val="28"/>
          <w:szCs w:val="28"/>
        </w:rPr>
        <w:t>–</w:t>
      </w:r>
      <w:r w:rsidRPr="00DD48B2">
        <w:rPr>
          <w:rFonts w:ascii="Times New Roman" w:eastAsia="Calibri" w:hAnsi="Times New Roman" w:cs="Times New Roman"/>
          <w:bCs/>
          <w:sz w:val="28"/>
          <w:szCs w:val="28"/>
        </w:rPr>
        <w:t xml:space="preserve"> в </w:t>
      </w:r>
      <w:proofErr w:type="gramStart"/>
      <w:r w:rsidRPr="00DD48B2">
        <w:rPr>
          <w:rFonts w:ascii="Times New Roman" w:eastAsia="Calibri" w:hAnsi="Times New Roman" w:cs="Times New Roman"/>
          <w:bCs/>
          <w:sz w:val="28"/>
          <w:szCs w:val="28"/>
        </w:rPr>
        <w:t>Северо-Европейском</w:t>
      </w:r>
      <w:proofErr w:type="gramEnd"/>
      <w:r w:rsidRPr="00DD48B2">
        <w:rPr>
          <w:rFonts w:ascii="Times New Roman" w:eastAsia="Calibri" w:hAnsi="Times New Roman" w:cs="Times New Roman"/>
          <w:bCs/>
          <w:sz w:val="28"/>
          <w:szCs w:val="28"/>
        </w:rPr>
        <w:t xml:space="preserve"> МТУ </w:t>
      </w:r>
      <w:r w:rsidRPr="00DD48B2">
        <w:rPr>
          <w:rFonts w:ascii="Times New Roman" w:eastAsia="Calibri" w:hAnsi="Times New Roman" w:cs="Times New Roman"/>
          <w:bCs/>
          <w:sz w:val="28"/>
          <w:szCs w:val="28"/>
        </w:rPr>
        <w:br/>
        <w:t xml:space="preserve">по надзору за ЯРБ </w:t>
      </w:r>
      <w:proofErr w:type="spellStart"/>
      <w:r w:rsidRPr="00DD48B2">
        <w:rPr>
          <w:rFonts w:ascii="Times New Roman" w:eastAsia="Calibri" w:hAnsi="Times New Roman" w:cs="Times New Roman"/>
          <w:bCs/>
          <w:sz w:val="28"/>
          <w:szCs w:val="28"/>
        </w:rPr>
        <w:t>Ростехнадзора</w:t>
      </w:r>
      <w:proofErr w:type="spellEnd"/>
      <w:r w:rsidRPr="00DD48B2">
        <w:rPr>
          <w:rFonts w:ascii="Times New Roman" w:eastAsia="Calibri" w:hAnsi="Times New Roman" w:cs="Times New Roman"/>
          <w:bCs/>
          <w:sz w:val="28"/>
          <w:szCs w:val="28"/>
        </w:rPr>
        <w:t xml:space="preserve"> с посещением АО «Силовые машины» </w:t>
      </w:r>
      <w:r w:rsidRPr="00DD48B2">
        <w:rPr>
          <w:rFonts w:ascii="Times New Roman" w:eastAsia="Calibri" w:hAnsi="Times New Roman" w:cs="Times New Roman"/>
          <w:bCs/>
          <w:sz w:val="28"/>
          <w:szCs w:val="28"/>
        </w:rPr>
        <w:br/>
        <w:t xml:space="preserve">(27 </w:t>
      </w:r>
      <w:r w:rsidRPr="00DD48B2">
        <w:rPr>
          <w:rFonts w:ascii="Times New Roman" w:eastAsia="Calibri" w:hAnsi="Times New Roman" w:cs="Times New Roman"/>
          <w:sz w:val="28"/>
          <w:szCs w:val="28"/>
        </w:rPr>
        <w:t xml:space="preserve">– </w:t>
      </w:r>
      <w:r w:rsidRPr="00DD48B2">
        <w:rPr>
          <w:rFonts w:ascii="Times New Roman" w:eastAsia="Calibri" w:hAnsi="Times New Roman" w:cs="Times New Roman"/>
          <w:bCs/>
          <w:sz w:val="28"/>
          <w:szCs w:val="28"/>
        </w:rPr>
        <w:t>29 апреля 2022 года);</w:t>
      </w:r>
    </w:p>
    <w:p w:rsidR="00DD48B2" w:rsidRPr="00DD48B2" w:rsidRDefault="00DD48B2" w:rsidP="00DD48B2">
      <w:pPr>
        <w:spacing w:after="0" w:line="240" w:lineRule="auto"/>
        <w:ind w:firstLine="709"/>
        <w:contextualSpacing/>
        <w:jc w:val="both"/>
        <w:rPr>
          <w:rFonts w:ascii="Times New Roman" w:eastAsia="Calibri" w:hAnsi="Times New Roman" w:cs="Times New Roman"/>
          <w:bCs/>
          <w:sz w:val="28"/>
          <w:szCs w:val="28"/>
        </w:rPr>
      </w:pPr>
      <w:r w:rsidRPr="00DD48B2">
        <w:rPr>
          <w:rFonts w:ascii="Times New Roman" w:eastAsia="Calibri" w:hAnsi="Times New Roman" w:cs="Times New Roman"/>
          <w:bCs/>
          <w:sz w:val="28"/>
          <w:szCs w:val="28"/>
        </w:rPr>
        <w:t xml:space="preserve">контрольно-надзорные мероприятия за проведением плановых </w:t>
      </w:r>
      <w:r w:rsidRPr="00DD48B2">
        <w:rPr>
          <w:rFonts w:ascii="Times New Roman" w:eastAsia="Calibri" w:hAnsi="Times New Roman" w:cs="Times New Roman"/>
          <w:bCs/>
          <w:sz w:val="28"/>
          <w:szCs w:val="28"/>
        </w:rPr>
        <w:br/>
        <w:t xml:space="preserve">и внеплановых ремонтов тепломеханического оборудования систем, важных для безопасности» </w:t>
      </w:r>
      <w:r w:rsidRPr="00DD48B2">
        <w:rPr>
          <w:rFonts w:ascii="Times New Roman" w:eastAsia="Calibri" w:hAnsi="Times New Roman" w:cs="Times New Roman"/>
          <w:sz w:val="28"/>
          <w:szCs w:val="28"/>
        </w:rPr>
        <w:t xml:space="preserve">– </w:t>
      </w:r>
      <w:r w:rsidRPr="00DD48B2">
        <w:rPr>
          <w:rFonts w:ascii="Times New Roman" w:eastAsia="Calibri" w:hAnsi="Times New Roman" w:cs="Times New Roman"/>
          <w:bCs/>
          <w:sz w:val="28"/>
          <w:szCs w:val="28"/>
        </w:rPr>
        <w:t xml:space="preserve">в Донском МТУ по надзору за ЯРБ (5 </w:t>
      </w:r>
      <w:r w:rsidRPr="00DD48B2">
        <w:rPr>
          <w:rFonts w:ascii="Times New Roman" w:eastAsia="Calibri" w:hAnsi="Times New Roman" w:cs="Times New Roman"/>
          <w:sz w:val="28"/>
          <w:szCs w:val="28"/>
        </w:rPr>
        <w:t xml:space="preserve">– </w:t>
      </w:r>
      <w:r w:rsidRPr="00DD48B2">
        <w:rPr>
          <w:rFonts w:ascii="Times New Roman" w:eastAsia="Calibri" w:hAnsi="Times New Roman" w:cs="Times New Roman"/>
          <w:bCs/>
          <w:sz w:val="28"/>
          <w:szCs w:val="28"/>
        </w:rPr>
        <w:t xml:space="preserve">9 сентября </w:t>
      </w:r>
      <w:r w:rsidRPr="00DD48B2">
        <w:rPr>
          <w:rFonts w:ascii="Times New Roman" w:eastAsia="Calibri" w:hAnsi="Times New Roman" w:cs="Times New Roman"/>
          <w:bCs/>
          <w:sz w:val="28"/>
          <w:szCs w:val="28"/>
        </w:rPr>
        <w:br/>
        <w:t>2022 года);</w:t>
      </w:r>
    </w:p>
    <w:p w:rsidR="00DD48B2" w:rsidRPr="00DD48B2" w:rsidRDefault="00DD48B2" w:rsidP="00DD48B2">
      <w:pPr>
        <w:spacing w:after="0" w:line="240" w:lineRule="auto"/>
        <w:ind w:firstLine="709"/>
        <w:contextualSpacing/>
        <w:jc w:val="both"/>
        <w:rPr>
          <w:rFonts w:ascii="Times New Roman" w:eastAsia="Calibri" w:hAnsi="Times New Roman" w:cs="Times New Roman"/>
          <w:bCs/>
          <w:sz w:val="28"/>
          <w:szCs w:val="28"/>
        </w:rPr>
      </w:pPr>
      <w:r w:rsidRPr="00DD48B2">
        <w:rPr>
          <w:rFonts w:ascii="Times New Roman" w:eastAsia="Calibri" w:hAnsi="Times New Roman" w:cs="Times New Roman"/>
          <w:bCs/>
          <w:sz w:val="28"/>
          <w:szCs w:val="28"/>
        </w:rPr>
        <w:t xml:space="preserve">опыт проведения экспертизы обоснования безопасности со свежим </w:t>
      </w:r>
      <w:r w:rsidRPr="00DD48B2">
        <w:rPr>
          <w:rFonts w:ascii="Times New Roman" w:eastAsia="Calibri" w:hAnsi="Times New Roman" w:cs="Times New Roman"/>
          <w:bCs/>
          <w:sz w:val="28"/>
          <w:szCs w:val="28"/>
        </w:rPr>
        <w:br/>
        <w:t xml:space="preserve">и отработавшим ядерным топливом на АЭС с РУ ВВЭР» </w:t>
      </w:r>
      <w:r w:rsidRPr="00DD48B2">
        <w:rPr>
          <w:rFonts w:ascii="Times New Roman" w:eastAsia="Calibri" w:hAnsi="Times New Roman" w:cs="Times New Roman"/>
          <w:sz w:val="28"/>
          <w:szCs w:val="28"/>
        </w:rPr>
        <w:t>–</w:t>
      </w:r>
      <w:r w:rsidRPr="00DD48B2">
        <w:rPr>
          <w:rFonts w:ascii="Times New Roman" w:eastAsia="Calibri" w:hAnsi="Times New Roman" w:cs="Times New Roman"/>
          <w:bCs/>
          <w:sz w:val="28"/>
          <w:szCs w:val="28"/>
        </w:rPr>
        <w:t xml:space="preserve"> в ФБУ «НТЦ ЯРБ» (19 </w:t>
      </w:r>
      <w:r w:rsidRPr="00DD48B2">
        <w:rPr>
          <w:rFonts w:ascii="Times New Roman" w:eastAsia="Calibri" w:hAnsi="Times New Roman" w:cs="Times New Roman"/>
          <w:sz w:val="28"/>
          <w:szCs w:val="28"/>
        </w:rPr>
        <w:t xml:space="preserve">– </w:t>
      </w:r>
      <w:r w:rsidRPr="00DD48B2">
        <w:rPr>
          <w:rFonts w:ascii="Times New Roman" w:eastAsia="Calibri" w:hAnsi="Times New Roman" w:cs="Times New Roman"/>
          <w:bCs/>
          <w:sz w:val="28"/>
          <w:szCs w:val="28"/>
        </w:rPr>
        <w:t>23 сентября 2022 года);</w:t>
      </w:r>
    </w:p>
    <w:p w:rsidR="00DD48B2" w:rsidRPr="00DD48B2" w:rsidRDefault="00DD48B2" w:rsidP="00DD48B2">
      <w:pPr>
        <w:spacing w:after="0" w:line="240" w:lineRule="auto"/>
        <w:ind w:firstLine="709"/>
        <w:contextualSpacing/>
        <w:jc w:val="both"/>
        <w:rPr>
          <w:rFonts w:ascii="Times New Roman" w:eastAsia="Calibri" w:hAnsi="Times New Roman" w:cs="Times New Roman"/>
          <w:bCs/>
          <w:sz w:val="28"/>
          <w:szCs w:val="28"/>
        </w:rPr>
      </w:pPr>
      <w:r w:rsidRPr="00DD48B2">
        <w:rPr>
          <w:rFonts w:ascii="Times New Roman" w:eastAsia="Calibri" w:hAnsi="Times New Roman" w:cs="Times New Roman"/>
          <w:bCs/>
          <w:sz w:val="28"/>
          <w:szCs w:val="28"/>
        </w:rPr>
        <w:t xml:space="preserve">надзор за исследовательскими ядерными установками (на этапах сооружения, ввода в эксплуатацию, эксплуатации)» </w:t>
      </w:r>
      <w:r w:rsidRPr="00DD48B2">
        <w:rPr>
          <w:rFonts w:ascii="Times New Roman" w:eastAsia="Calibri" w:hAnsi="Times New Roman" w:cs="Times New Roman"/>
          <w:sz w:val="28"/>
          <w:szCs w:val="28"/>
        </w:rPr>
        <w:t>–</w:t>
      </w:r>
      <w:r w:rsidRPr="00DD48B2">
        <w:rPr>
          <w:rFonts w:ascii="Times New Roman" w:eastAsia="Calibri" w:hAnsi="Times New Roman" w:cs="Times New Roman"/>
          <w:bCs/>
          <w:sz w:val="28"/>
          <w:szCs w:val="28"/>
        </w:rPr>
        <w:t xml:space="preserve"> в Центральном МТУ </w:t>
      </w:r>
      <w:r w:rsidRPr="00DD48B2">
        <w:rPr>
          <w:rFonts w:ascii="Times New Roman" w:eastAsia="Calibri" w:hAnsi="Times New Roman" w:cs="Times New Roman"/>
          <w:bCs/>
          <w:sz w:val="28"/>
          <w:szCs w:val="28"/>
        </w:rPr>
        <w:br/>
        <w:t xml:space="preserve">по надзору за ЯРБ с посещением НИЦ «Курчатовский институт» и АО «ГНЦ РФ – ФЭИ» (31 октября </w:t>
      </w:r>
      <w:r w:rsidRPr="00DD48B2">
        <w:rPr>
          <w:rFonts w:ascii="Times New Roman" w:eastAsia="Calibri" w:hAnsi="Times New Roman" w:cs="Times New Roman"/>
          <w:sz w:val="28"/>
          <w:szCs w:val="28"/>
        </w:rPr>
        <w:t>–</w:t>
      </w:r>
      <w:r w:rsidRPr="00DD48B2">
        <w:rPr>
          <w:rFonts w:ascii="Times New Roman" w:eastAsia="Calibri" w:hAnsi="Times New Roman" w:cs="Times New Roman"/>
          <w:bCs/>
          <w:sz w:val="28"/>
          <w:szCs w:val="28"/>
        </w:rPr>
        <w:t xml:space="preserve"> 3 ноября 2022 года). </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DD48B2">
        <w:rPr>
          <w:rFonts w:ascii="Times New Roman" w:eastAsia="Times New Roman" w:hAnsi="Times New Roman" w:cs="Times New Roman"/>
          <w:bCs/>
          <w:sz w:val="28"/>
          <w:szCs w:val="28"/>
          <w:lang w:eastAsia="ru-RU"/>
        </w:rPr>
        <w:t xml:space="preserve">В период с 10 по 11 ноября представители </w:t>
      </w:r>
      <w:proofErr w:type="spellStart"/>
      <w:r w:rsidRPr="00DD48B2">
        <w:rPr>
          <w:rFonts w:ascii="Times New Roman" w:eastAsia="Times New Roman" w:hAnsi="Times New Roman" w:cs="Times New Roman"/>
          <w:bCs/>
          <w:sz w:val="28"/>
          <w:szCs w:val="28"/>
          <w:lang w:eastAsia="ru-RU"/>
        </w:rPr>
        <w:t>Ростехнадзора</w:t>
      </w:r>
      <w:proofErr w:type="spellEnd"/>
      <w:r w:rsidRPr="00DD48B2">
        <w:rPr>
          <w:rFonts w:ascii="Times New Roman" w:eastAsia="Times New Roman" w:hAnsi="Times New Roman" w:cs="Times New Roman"/>
          <w:bCs/>
          <w:sz w:val="28"/>
          <w:szCs w:val="28"/>
          <w:lang w:eastAsia="ru-RU"/>
        </w:rPr>
        <w:t xml:space="preserve"> приняли участие в торжественных мероприятиях, посвящённых празднованию </w:t>
      </w:r>
      <w:r w:rsidRPr="00DD48B2">
        <w:rPr>
          <w:rFonts w:ascii="Times New Roman" w:eastAsia="Times New Roman" w:hAnsi="Times New Roman" w:cs="Times New Roman"/>
          <w:bCs/>
          <w:sz w:val="28"/>
          <w:szCs w:val="28"/>
          <w:lang w:eastAsia="ru-RU"/>
        </w:rPr>
        <w:br/>
        <w:t xml:space="preserve">15-летия со дня образования Госатомнадзора, которые прошли в Белоруссии, г. Минск. </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DD48B2">
        <w:rPr>
          <w:rFonts w:ascii="Times New Roman" w:eastAsia="Times New Roman" w:hAnsi="Times New Roman" w:cs="Times New Roman"/>
          <w:bCs/>
          <w:sz w:val="28"/>
          <w:szCs w:val="28"/>
          <w:lang w:eastAsia="ru-RU"/>
        </w:rPr>
        <w:t xml:space="preserve">28 сентября 2022 года в Австрии, г. Вена, состоялась рабочая встреча делегаций </w:t>
      </w:r>
      <w:proofErr w:type="spellStart"/>
      <w:r w:rsidRPr="00DD48B2">
        <w:rPr>
          <w:rFonts w:ascii="Times New Roman" w:eastAsia="Times New Roman" w:hAnsi="Times New Roman" w:cs="Times New Roman"/>
          <w:bCs/>
          <w:sz w:val="28"/>
          <w:szCs w:val="28"/>
          <w:lang w:eastAsia="ru-RU"/>
        </w:rPr>
        <w:t>Ростехнадзора</w:t>
      </w:r>
      <w:proofErr w:type="spellEnd"/>
      <w:r w:rsidRPr="00DD48B2">
        <w:rPr>
          <w:rFonts w:ascii="Times New Roman" w:eastAsia="Times New Roman" w:hAnsi="Times New Roman" w:cs="Times New Roman"/>
          <w:bCs/>
          <w:sz w:val="28"/>
          <w:szCs w:val="28"/>
          <w:lang w:eastAsia="ru-RU"/>
        </w:rPr>
        <w:t xml:space="preserve"> и </w:t>
      </w:r>
      <w:r w:rsidRPr="00DD48B2">
        <w:rPr>
          <w:rFonts w:ascii="Times New Roman" w:eastAsia="Times New Roman" w:hAnsi="Times New Roman" w:cs="Times New Roman"/>
          <w:sz w:val="28"/>
          <w:szCs w:val="28"/>
          <w:lang w:eastAsia="ru-RU" w:bidi="en-US"/>
        </w:rPr>
        <w:t>Госатомнадзора</w:t>
      </w:r>
      <w:r w:rsidRPr="00DD48B2">
        <w:rPr>
          <w:rFonts w:ascii="Times New Roman" w:eastAsia="Times New Roman" w:hAnsi="Times New Roman" w:cs="Times New Roman"/>
          <w:sz w:val="28"/>
          <w:szCs w:val="28"/>
          <w:lang w:eastAsia="ru-RU"/>
        </w:rPr>
        <w:t xml:space="preserve">, на которой </w:t>
      </w:r>
      <w:r w:rsidRPr="00DD48B2">
        <w:rPr>
          <w:rFonts w:ascii="Times New Roman" w:eastAsia="Times New Roman" w:hAnsi="Times New Roman" w:cs="Times New Roman"/>
          <w:bCs/>
          <w:sz w:val="28"/>
          <w:szCs w:val="28"/>
          <w:lang w:eastAsia="ru-RU"/>
        </w:rPr>
        <w:t xml:space="preserve">достигнута договоренность об организации </w:t>
      </w:r>
      <w:proofErr w:type="spellStart"/>
      <w:r w:rsidRPr="00DD48B2">
        <w:rPr>
          <w:rFonts w:ascii="Times New Roman" w:eastAsia="Times New Roman" w:hAnsi="Times New Roman" w:cs="Times New Roman"/>
          <w:bCs/>
          <w:sz w:val="28"/>
          <w:szCs w:val="28"/>
          <w:lang w:eastAsia="ru-RU"/>
        </w:rPr>
        <w:t>Ростехнадзором</w:t>
      </w:r>
      <w:proofErr w:type="spellEnd"/>
      <w:r w:rsidRPr="00DD48B2">
        <w:rPr>
          <w:rFonts w:ascii="Times New Roman" w:eastAsia="Times New Roman" w:hAnsi="Times New Roman" w:cs="Times New Roman"/>
          <w:bCs/>
          <w:sz w:val="28"/>
          <w:szCs w:val="28"/>
          <w:lang w:eastAsia="ru-RU"/>
        </w:rPr>
        <w:t xml:space="preserve"> в 2023 году учебных визитов (стажировок) белорусских специалистов в России по вопросам надзора </w:t>
      </w:r>
      <w:r w:rsidRPr="00DD48B2">
        <w:rPr>
          <w:rFonts w:ascii="Times New Roman" w:eastAsia="Times New Roman" w:hAnsi="Times New Roman" w:cs="Times New Roman"/>
          <w:bCs/>
          <w:sz w:val="28"/>
          <w:szCs w:val="28"/>
          <w:lang w:eastAsia="ru-RU"/>
        </w:rPr>
        <w:br/>
        <w:t xml:space="preserve">за безопасностью объектов использования атомной энергии. </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DD48B2">
        <w:rPr>
          <w:rFonts w:ascii="Times New Roman" w:eastAsia="Times New Roman" w:hAnsi="Times New Roman" w:cs="Times New Roman"/>
          <w:bCs/>
          <w:sz w:val="28"/>
          <w:szCs w:val="28"/>
          <w:lang w:eastAsia="ru-RU"/>
        </w:rPr>
        <w:t xml:space="preserve">23 </w:t>
      </w:r>
      <w:r w:rsidRPr="00DD48B2">
        <w:rPr>
          <w:rFonts w:ascii="Times New Roman" w:eastAsia="Calibri" w:hAnsi="Times New Roman" w:cs="Times New Roman"/>
          <w:sz w:val="28"/>
          <w:szCs w:val="28"/>
        </w:rPr>
        <w:t xml:space="preserve">– </w:t>
      </w:r>
      <w:r w:rsidRPr="00DD48B2">
        <w:rPr>
          <w:rFonts w:ascii="Times New Roman" w:eastAsia="Times New Roman" w:hAnsi="Times New Roman" w:cs="Times New Roman"/>
          <w:bCs/>
          <w:sz w:val="28"/>
          <w:szCs w:val="28"/>
          <w:lang w:eastAsia="ru-RU"/>
        </w:rPr>
        <w:t xml:space="preserve">24 ноябре 2022 года представители ФБУ «НТЦ ЯРБ» в формате ВКС приняли участие в семинаре Госатомнадзора по вопросам, связанным </w:t>
      </w:r>
      <w:r w:rsidRPr="00DD48B2">
        <w:rPr>
          <w:rFonts w:ascii="Times New Roman" w:eastAsia="Times New Roman" w:hAnsi="Times New Roman" w:cs="Times New Roman"/>
          <w:bCs/>
          <w:sz w:val="28"/>
          <w:szCs w:val="28"/>
          <w:lang w:eastAsia="ru-RU"/>
        </w:rPr>
        <w:br/>
        <w:t xml:space="preserve">с перерасчетами по результатам ввода блока в эксплуатацию, а также обсудили с белорусскими представителями результаты рассмотрения документов, обосновывающих возможность дальнейшей эксплуатации; безопасность конструкционных материалов, наплавок реактора, систем </w:t>
      </w:r>
      <w:r w:rsidRPr="00DD48B2">
        <w:rPr>
          <w:rFonts w:ascii="Times New Roman" w:eastAsia="Times New Roman" w:hAnsi="Times New Roman" w:cs="Times New Roman"/>
          <w:bCs/>
          <w:sz w:val="28"/>
          <w:szCs w:val="28"/>
          <w:lang w:eastAsia="ru-RU"/>
        </w:rPr>
        <w:br/>
        <w:t>и элементов первого контура, систем, смежных с первым контуром, и бассейна выдержки после воздействия продуктов деструкции ИОС.</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DD48B2">
        <w:rPr>
          <w:rFonts w:ascii="Times New Roman" w:eastAsia="Times New Roman" w:hAnsi="Times New Roman" w:cs="Times New Roman"/>
          <w:bCs/>
          <w:sz w:val="28"/>
          <w:szCs w:val="28"/>
          <w:lang w:eastAsia="ru-RU"/>
        </w:rPr>
        <w:t xml:space="preserve">В период с 19 по 23 декабря 2022 года в Белоруссии, г. Минск, представители </w:t>
      </w:r>
      <w:proofErr w:type="spellStart"/>
      <w:r w:rsidRPr="00DD48B2">
        <w:rPr>
          <w:rFonts w:ascii="Times New Roman" w:eastAsia="Times New Roman" w:hAnsi="Times New Roman" w:cs="Times New Roman"/>
          <w:bCs/>
          <w:sz w:val="28"/>
          <w:szCs w:val="28"/>
          <w:lang w:eastAsia="ru-RU"/>
        </w:rPr>
        <w:t>Ростехнадзора</w:t>
      </w:r>
      <w:proofErr w:type="spellEnd"/>
      <w:r w:rsidRPr="00DD48B2">
        <w:rPr>
          <w:rFonts w:ascii="Times New Roman" w:eastAsia="Times New Roman" w:hAnsi="Times New Roman" w:cs="Times New Roman"/>
          <w:bCs/>
          <w:sz w:val="28"/>
          <w:szCs w:val="28"/>
          <w:lang w:eastAsia="ru-RU"/>
        </w:rPr>
        <w:t xml:space="preserve"> и ФБУ «НТЦ ЯРБ» приняли участие </w:t>
      </w:r>
      <w:r w:rsidRPr="00DD48B2">
        <w:rPr>
          <w:rFonts w:ascii="Times New Roman" w:eastAsia="Times New Roman" w:hAnsi="Times New Roman" w:cs="Times New Roman"/>
          <w:bCs/>
          <w:sz w:val="28"/>
          <w:szCs w:val="28"/>
          <w:lang w:eastAsia="ru-RU"/>
        </w:rPr>
        <w:br/>
        <w:t xml:space="preserve">в организованном Госатомнадзором семинаре по нормативному правовому регулированию деятельности по обращению  с радиоактивными отходами, выводу из эксплуатации </w:t>
      </w:r>
      <w:proofErr w:type="spellStart"/>
      <w:r w:rsidRPr="00DD48B2">
        <w:rPr>
          <w:rFonts w:ascii="Times New Roman" w:eastAsia="Times New Roman" w:hAnsi="Times New Roman" w:cs="Times New Roman"/>
          <w:bCs/>
          <w:sz w:val="28"/>
          <w:szCs w:val="28"/>
          <w:lang w:eastAsia="ru-RU"/>
        </w:rPr>
        <w:t>ядерно</w:t>
      </w:r>
      <w:proofErr w:type="spellEnd"/>
      <w:r w:rsidRPr="00DD48B2">
        <w:rPr>
          <w:rFonts w:ascii="Times New Roman" w:eastAsia="Times New Roman" w:hAnsi="Times New Roman" w:cs="Times New Roman"/>
          <w:bCs/>
          <w:sz w:val="28"/>
          <w:szCs w:val="28"/>
          <w:lang w:eastAsia="ru-RU"/>
        </w:rPr>
        <w:t xml:space="preserve"> и </w:t>
      </w:r>
      <w:proofErr w:type="spellStart"/>
      <w:r w:rsidRPr="00DD48B2">
        <w:rPr>
          <w:rFonts w:ascii="Times New Roman" w:eastAsia="Times New Roman" w:hAnsi="Times New Roman" w:cs="Times New Roman"/>
          <w:bCs/>
          <w:sz w:val="28"/>
          <w:szCs w:val="28"/>
          <w:lang w:eastAsia="ru-RU"/>
        </w:rPr>
        <w:t>радиационно</w:t>
      </w:r>
      <w:proofErr w:type="spellEnd"/>
      <w:r w:rsidRPr="00DD48B2">
        <w:rPr>
          <w:rFonts w:ascii="Times New Roman" w:eastAsia="Times New Roman" w:hAnsi="Times New Roman" w:cs="Times New Roman"/>
          <w:bCs/>
          <w:sz w:val="28"/>
          <w:szCs w:val="28"/>
          <w:lang w:eastAsia="ru-RU"/>
        </w:rPr>
        <w:t xml:space="preserve"> опасных объектов и другим аспектам регулирования ядерной и радиационной безопасности, а также посетили </w:t>
      </w:r>
      <w:proofErr w:type="spellStart"/>
      <w:r w:rsidRPr="00DD48B2">
        <w:rPr>
          <w:rFonts w:ascii="Times New Roman" w:eastAsia="Times New Roman" w:hAnsi="Times New Roman" w:cs="Times New Roman"/>
          <w:bCs/>
          <w:sz w:val="28"/>
          <w:szCs w:val="28"/>
          <w:lang w:eastAsia="ru-RU"/>
        </w:rPr>
        <w:t>Полесский</w:t>
      </w:r>
      <w:proofErr w:type="spellEnd"/>
      <w:r w:rsidRPr="00DD48B2">
        <w:rPr>
          <w:rFonts w:ascii="Times New Roman" w:eastAsia="Times New Roman" w:hAnsi="Times New Roman" w:cs="Times New Roman"/>
          <w:bCs/>
          <w:sz w:val="28"/>
          <w:szCs w:val="28"/>
          <w:lang w:eastAsia="ru-RU"/>
        </w:rPr>
        <w:t xml:space="preserve"> государственный радиационно-экологический заповедник и Государственное учреждение «Республиканский научно-практический центр радиационной медицины и экологии человека».</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i/>
          <w:sz w:val="28"/>
          <w:szCs w:val="28"/>
          <w:lang w:eastAsia="ru-RU"/>
        </w:rPr>
      </w:pPr>
      <w:r w:rsidRPr="00DD48B2">
        <w:rPr>
          <w:rFonts w:ascii="Times New Roman" w:eastAsia="Times New Roman" w:hAnsi="Times New Roman" w:cs="Times New Roman"/>
          <w:bCs/>
          <w:i/>
          <w:sz w:val="28"/>
          <w:szCs w:val="28"/>
          <w:lang w:eastAsia="ru-RU"/>
        </w:rPr>
        <w:t xml:space="preserve">Сотрудничество с Боливией </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sz w:val="28"/>
          <w:szCs w:val="28"/>
          <w:lang w:eastAsia="ru-RU"/>
        </w:rPr>
      </w:pPr>
      <w:r w:rsidRPr="00DD48B2">
        <w:rPr>
          <w:rFonts w:ascii="Times New Roman" w:eastAsia="Times New Roman" w:hAnsi="Times New Roman" w:cs="Times New Roman"/>
          <w:bCs/>
          <w:sz w:val="28"/>
          <w:szCs w:val="28"/>
          <w:lang w:eastAsia="ru-RU"/>
        </w:rPr>
        <w:t xml:space="preserve">Основным направлением взаимодействия </w:t>
      </w:r>
      <w:proofErr w:type="spellStart"/>
      <w:r w:rsidRPr="00DD48B2">
        <w:rPr>
          <w:rFonts w:ascii="Times New Roman" w:eastAsia="Times New Roman" w:hAnsi="Times New Roman" w:cs="Times New Roman"/>
          <w:bCs/>
          <w:sz w:val="28"/>
          <w:szCs w:val="28"/>
          <w:lang w:eastAsia="ru-RU"/>
        </w:rPr>
        <w:t>Ростехнадзора</w:t>
      </w:r>
      <w:proofErr w:type="spellEnd"/>
      <w:r w:rsidRPr="00DD48B2">
        <w:rPr>
          <w:rFonts w:ascii="Times New Roman" w:eastAsia="Times New Roman" w:hAnsi="Times New Roman" w:cs="Times New Roman"/>
          <w:bCs/>
          <w:sz w:val="28"/>
          <w:szCs w:val="28"/>
          <w:lang w:eastAsia="ru-RU"/>
        </w:rPr>
        <w:t xml:space="preserve"> с Органом надзора в сфере электроэнергетики и ядерных технологий Боливии </w:t>
      </w:r>
      <w:r w:rsidRPr="00DD48B2">
        <w:rPr>
          <w:rFonts w:ascii="Times New Roman" w:eastAsia="Times New Roman" w:hAnsi="Times New Roman" w:cs="Times New Roman"/>
          <w:sz w:val="28"/>
          <w:szCs w:val="28"/>
          <w:lang w:eastAsia="ru-RU"/>
        </w:rPr>
        <w:t xml:space="preserve">(AETN) </w:t>
      </w:r>
      <w:r w:rsidRPr="00DD48B2">
        <w:rPr>
          <w:rFonts w:ascii="Times New Roman" w:eastAsia="Times New Roman" w:hAnsi="Times New Roman" w:cs="Times New Roman"/>
          <w:sz w:val="28"/>
          <w:szCs w:val="28"/>
          <w:lang w:eastAsia="ru-RU"/>
        </w:rPr>
        <w:br/>
      </w:r>
      <w:r w:rsidRPr="00DD48B2">
        <w:rPr>
          <w:rFonts w:ascii="Times New Roman" w:eastAsia="Times New Roman" w:hAnsi="Times New Roman" w:cs="Times New Roman"/>
          <w:bCs/>
          <w:sz w:val="28"/>
          <w:szCs w:val="28"/>
          <w:lang w:eastAsia="ru-RU"/>
        </w:rPr>
        <w:t xml:space="preserve">в 2022 году стал обмен опытом и оказание экспертной поддержки боливийской стороне в вопросах лицензирования размещения и сооружения установок Центра ядерных и исследовательских технологий Боливии. В течение года </w:t>
      </w:r>
      <w:proofErr w:type="spellStart"/>
      <w:r w:rsidRPr="00DD48B2">
        <w:rPr>
          <w:rFonts w:ascii="Times New Roman" w:eastAsia="Times New Roman" w:hAnsi="Times New Roman" w:cs="Times New Roman"/>
          <w:bCs/>
          <w:sz w:val="28"/>
          <w:szCs w:val="28"/>
          <w:lang w:eastAsia="ru-RU"/>
        </w:rPr>
        <w:t>Ростехнадзором</w:t>
      </w:r>
      <w:proofErr w:type="spellEnd"/>
      <w:r w:rsidRPr="00DD48B2">
        <w:rPr>
          <w:rFonts w:ascii="Times New Roman" w:eastAsia="Times New Roman" w:hAnsi="Times New Roman" w:cs="Times New Roman"/>
          <w:bCs/>
          <w:sz w:val="28"/>
          <w:szCs w:val="28"/>
          <w:lang w:eastAsia="ru-RU"/>
        </w:rPr>
        <w:t xml:space="preserve"> и </w:t>
      </w:r>
      <w:r w:rsidRPr="00DD48B2">
        <w:rPr>
          <w:rFonts w:ascii="Times New Roman" w:eastAsia="Times New Roman" w:hAnsi="Times New Roman" w:cs="Times New Roman"/>
          <w:sz w:val="28"/>
          <w:szCs w:val="28"/>
          <w:lang w:eastAsia="ru-RU"/>
        </w:rPr>
        <w:t xml:space="preserve">AETN </w:t>
      </w:r>
      <w:r w:rsidRPr="00DD48B2">
        <w:rPr>
          <w:rFonts w:ascii="Times New Roman" w:eastAsia="Times New Roman" w:hAnsi="Times New Roman" w:cs="Times New Roman"/>
          <w:bCs/>
          <w:sz w:val="28"/>
          <w:szCs w:val="28"/>
          <w:lang w:eastAsia="ru-RU"/>
        </w:rPr>
        <w:t xml:space="preserve">проведено 8 координационных совещаний, боливийскому органу регулирования оказано содействие в проведении экспертиз безопасности и формировании условий действия лицензий </w:t>
      </w:r>
      <w:r w:rsidRPr="00DD48B2">
        <w:rPr>
          <w:rFonts w:ascii="Times New Roman" w:eastAsia="Times New Roman" w:hAnsi="Times New Roman" w:cs="Times New Roman"/>
          <w:bCs/>
          <w:sz w:val="28"/>
          <w:szCs w:val="28"/>
          <w:lang w:eastAsia="ru-RU"/>
        </w:rPr>
        <w:br/>
        <w:t xml:space="preserve">на размещение и сооружение исследовательской ядерной установки </w:t>
      </w:r>
      <w:r w:rsidRPr="00DD48B2">
        <w:rPr>
          <w:rFonts w:ascii="Times New Roman" w:eastAsia="Times New Roman" w:hAnsi="Times New Roman" w:cs="Times New Roman"/>
          <w:bCs/>
          <w:sz w:val="28"/>
          <w:szCs w:val="28"/>
          <w:lang w:eastAsia="ru-RU"/>
        </w:rPr>
        <w:br/>
        <w:t xml:space="preserve">и на сооружение </w:t>
      </w:r>
      <w:r w:rsidRPr="00DD48B2">
        <w:rPr>
          <w:rFonts w:ascii="Times New Roman" w:eastAsia="Times New Roman" w:hAnsi="Times New Roman" w:cs="Times New Roman"/>
          <w:sz w:val="28"/>
          <w:szCs w:val="28"/>
          <w:lang w:eastAsia="ru-RU"/>
        </w:rPr>
        <w:t xml:space="preserve">Многофункционального центра облучения </w:t>
      </w:r>
      <w:r w:rsidRPr="00DD48B2">
        <w:rPr>
          <w:rFonts w:ascii="Times New Roman" w:eastAsia="Times New Roman" w:hAnsi="Times New Roman" w:cs="Times New Roman"/>
          <w:bCs/>
          <w:sz w:val="28"/>
          <w:szCs w:val="28"/>
          <w:lang w:eastAsia="ru-RU"/>
        </w:rPr>
        <w:t xml:space="preserve">в составе Центра ядерной науки и технологий, </w:t>
      </w:r>
      <w:proofErr w:type="spellStart"/>
      <w:r w:rsidRPr="00DD48B2">
        <w:rPr>
          <w:rFonts w:ascii="Times New Roman" w:eastAsia="Times New Roman" w:hAnsi="Times New Roman" w:cs="Times New Roman"/>
          <w:bCs/>
          <w:sz w:val="28"/>
          <w:szCs w:val="28"/>
          <w:lang w:eastAsia="ru-RU"/>
        </w:rPr>
        <w:t>сооружаемго</w:t>
      </w:r>
      <w:proofErr w:type="spellEnd"/>
      <w:r w:rsidRPr="00DD48B2">
        <w:rPr>
          <w:rFonts w:ascii="Times New Roman" w:eastAsia="Times New Roman" w:hAnsi="Times New Roman" w:cs="Times New Roman"/>
          <w:bCs/>
          <w:sz w:val="28"/>
          <w:szCs w:val="28"/>
          <w:lang w:eastAsia="ru-RU"/>
        </w:rPr>
        <w:t xml:space="preserve"> в Боливии. </w:t>
      </w:r>
    </w:p>
    <w:p w:rsidR="00DD48B2" w:rsidRPr="00DD48B2" w:rsidRDefault="00DD48B2" w:rsidP="00DD48B2">
      <w:pPr>
        <w:spacing w:after="0" w:line="240" w:lineRule="auto"/>
        <w:ind w:firstLine="709"/>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Египтом</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соответствии с Планом совместных мероприятий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8"/>
          <w:lang w:eastAsia="ru-RU"/>
        </w:rPr>
        <w:br/>
        <w:t xml:space="preserve">и Египетского органа регулирования ядерной и радиологической безопасности (ENRRA) на 2021 </w:t>
      </w:r>
      <w:r w:rsidRPr="00DD48B2">
        <w:rPr>
          <w:rFonts w:ascii="Times New Roman" w:eastAsia="Calibri" w:hAnsi="Times New Roman" w:cs="Times New Roman"/>
          <w:sz w:val="28"/>
          <w:szCs w:val="28"/>
        </w:rPr>
        <w:t xml:space="preserve">– </w:t>
      </w:r>
      <w:r w:rsidRPr="00DD48B2">
        <w:rPr>
          <w:rFonts w:ascii="Times New Roman" w:eastAsia="Times New Roman" w:hAnsi="Times New Roman" w:cs="Times New Roman"/>
          <w:sz w:val="28"/>
          <w:szCs w:val="28"/>
          <w:lang w:eastAsia="ru-RU"/>
        </w:rPr>
        <w:t xml:space="preserve">2022 годы в 2022 году </w:t>
      </w:r>
      <w:proofErr w:type="spellStart"/>
      <w:r w:rsidRPr="00DD48B2">
        <w:rPr>
          <w:rFonts w:ascii="Times New Roman" w:eastAsia="Times New Roman" w:hAnsi="Times New Roman" w:cs="Times New Roman"/>
          <w:sz w:val="28"/>
          <w:szCs w:val="28"/>
          <w:lang w:eastAsia="ru-RU"/>
        </w:rPr>
        <w:t>Ростехнадзором</w:t>
      </w:r>
      <w:proofErr w:type="spellEnd"/>
      <w:r w:rsidRPr="00DD48B2">
        <w:rPr>
          <w:rFonts w:ascii="Times New Roman" w:eastAsia="Times New Roman" w:hAnsi="Times New Roman" w:cs="Times New Roman"/>
          <w:sz w:val="28"/>
          <w:szCs w:val="28"/>
          <w:lang w:eastAsia="ru-RU"/>
        </w:rPr>
        <w:t xml:space="preserve"> и </w:t>
      </w:r>
      <w:r w:rsidRPr="00DD48B2">
        <w:rPr>
          <w:rFonts w:ascii="Times New Roman" w:eastAsia="Times New Roman" w:hAnsi="Times New Roman" w:cs="Times New Roman"/>
          <w:sz w:val="28"/>
          <w:szCs w:val="28"/>
          <w:lang w:val="en-US" w:eastAsia="ru-RU"/>
        </w:rPr>
        <w:t>ENRRA</w:t>
      </w:r>
      <w:r w:rsidRPr="00DD48B2">
        <w:rPr>
          <w:rFonts w:ascii="Times New Roman" w:eastAsia="Times New Roman" w:hAnsi="Times New Roman" w:cs="Times New Roman"/>
          <w:sz w:val="28"/>
          <w:szCs w:val="28"/>
          <w:lang w:eastAsia="ru-RU"/>
        </w:rPr>
        <w:t xml:space="preserve"> были проведение совместные онлайн-семинары, в которых приняли участие представители Центрального аппарата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его МТУ по надзору </w:t>
      </w:r>
      <w:r w:rsidRPr="00DD48B2">
        <w:rPr>
          <w:rFonts w:ascii="Times New Roman" w:eastAsia="Times New Roman" w:hAnsi="Times New Roman" w:cs="Times New Roman"/>
          <w:sz w:val="28"/>
          <w:szCs w:val="28"/>
          <w:lang w:eastAsia="ru-RU"/>
        </w:rPr>
        <w:br/>
        <w:t>за ЯРБ, а также ФБУ «НТЦ ЯРБ», по следующим темам:</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организация деятельности органа регулирования по выдаче разрешений на право ведения работ в области использования атомной энергии </w:t>
      </w:r>
      <w:r w:rsidRPr="00DD48B2">
        <w:rPr>
          <w:rFonts w:ascii="Times New Roman" w:eastAsia="Times New Roman" w:hAnsi="Times New Roman" w:cs="Times New Roman"/>
          <w:sz w:val="28"/>
          <w:szCs w:val="28"/>
          <w:lang w:eastAsia="ru-RU"/>
        </w:rPr>
        <w:br/>
        <w:t>(17 февраля);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организация и осуществление надзорной деятельности при сооружении АЭС (24 марта);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обсуждение подходов к разработке нормативных документов, определяющих требования по обеспечению ядерной и радиационной безопасности при использовании атомной энергии, в том числе учет рекомендаций международных организаций (28 марта);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рассмотрение и оценка документов оператора (эксплуатирующей организации) по физической защите, учету и контролю в ходе лицензирования (21 апреля);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обсуждение подходов к организации и проведению инспекций физической защиты и учета и контроля, включая типовую программу инспекций, в Российской Федерации (28 июня);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обсуждение подходов к разработке нормативных документов, определяющих требования к компьютерной безопасности и исключению инцидентов, связанных с компьютерной безопасностью (29 июня);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обсуждение подходов к разработке нормативных документов, определяющих требования по обеспечению ядерной и радиационной безопасности ядерных установок, включая учет рекомендаций международных организаций (5 </w:t>
      </w:r>
      <w:r w:rsidRPr="00DD48B2">
        <w:rPr>
          <w:rFonts w:ascii="Times New Roman" w:eastAsia="Calibri" w:hAnsi="Times New Roman" w:cs="Times New Roman"/>
          <w:sz w:val="28"/>
          <w:szCs w:val="28"/>
        </w:rPr>
        <w:t xml:space="preserve">– </w:t>
      </w:r>
      <w:r w:rsidRPr="00DD48B2">
        <w:rPr>
          <w:rFonts w:ascii="Times New Roman" w:eastAsia="Times New Roman" w:hAnsi="Times New Roman" w:cs="Times New Roman"/>
          <w:sz w:val="28"/>
          <w:szCs w:val="28"/>
          <w:lang w:eastAsia="ru-RU"/>
        </w:rPr>
        <w:t>6 июля);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организация рассмотрения документов заявителя и проведения инспекции ядерной и радиационной безопасности в процессе лицензирования (25 июля);</w:t>
      </w:r>
    </w:p>
    <w:p w:rsidR="00DD48B2" w:rsidRPr="00DD48B2" w:rsidRDefault="00DD48B2" w:rsidP="00DD48B2">
      <w:pPr>
        <w:spacing w:after="0" w:line="240" w:lineRule="auto"/>
        <w:ind w:firstLine="709"/>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 xml:space="preserve">организация и подходы к проведению экспертизы безопасности (глубина оценки, используемые инструменты, подготовка отчета, взаимодействие </w:t>
      </w:r>
      <w:r w:rsidRPr="00DD48B2">
        <w:rPr>
          <w:rFonts w:ascii="Times New Roman" w:eastAsia="Calibri" w:hAnsi="Times New Roman" w:cs="Times New Roman"/>
          <w:sz w:val="28"/>
          <w:szCs w:val="28"/>
        </w:rPr>
        <w:br/>
        <w:t>с заявителем) (14 сентября);</w:t>
      </w:r>
    </w:p>
    <w:p w:rsidR="00DD48B2" w:rsidRPr="00DD48B2" w:rsidRDefault="00DD48B2" w:rsidP="00DD48B2">
      <w:pPr>
        <w:spacing w:after="0" w:line="240" w:lineRule="auto"/>
        <w:ind w:firstLine="709"/>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регулирование безопасности при обращении со свежим ядерным топливом (5 октября);</w:t>
      </w:r>
    </w:p>
    <w:p w:rsidR="00DD48B2" w:rsidRPr="00DD48B2" w:rsidRDefault="00DD48B2" w:rsidP="00DD48B2">
      <w:pPr>
        <w:spacing w:after="0" w:line="240" w:lineRule="auto"/>
        <w:ind w:firstLine="709"/>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регулирования безопасности при хранении отработавшего ядерного топлива и при транспортировании ядерных материалов, в том числе при завозе свежего топлива (10 ноября);</w:t>
      </w:r>
    </w:p>
    <w:p w:rsidR="00DD48B2" w:rsidRPr="00DD48B2" w:rsidRDefault="00DD48B2" w:rsidP="00DD48B2">
      <w:pPr>
        <w:spacing w:after="0" w:line="240" w:lineRule="auto"/>
        <w:ind w:firstLine="709"/>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 xml:space="preserve">регулирование выбросов радиоактивных веществ в атмосферный воздух </w:t>
      </w:r>
      <w:r w:rsidRPr="00DD48B2">
        <w:rPr>
          <w:rFonts w:ascii="Times New Roman" w:eastAsia="Calibri" w:hAnsi="Times New Roman" w:cs="Times New Roman"/>
          <w:sz w:val="28"/>
          <w:szCs w:val="28"/>
        </w:rPr>
        <w:br/>
        <w:t>и сбросов радиоактивных веществ в водные объекты (17 ноября);</w:t>
      </w:r>
    </w:p>
    <w:p w:rsidR="00DD48B2" w:rsidRPr="00DD48B2" w:rsidRDefault="00DD48B2" w:rsidP="00DD48B2">
      <w:pPr>
        <w:spacing w:after="0" w:line="240" w:lineRule="auto"/>
        <w:ind w:firstLine="709"/>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требования к физической защите в ходе сооружения и эксплуатации АЭС (6 декабря);</w:t>
      </w:r>
    </w:p>
    <w:p w:rsidR="00DD48B2" w:rsidRPr="00DD48B2" w:rsidRDefault="00DD48B2" w:rsidP="00DD48B2">
      <w:pPr>
        <w:spacing w:after="0" w:line="240" w:lineRule="auto"/>
        <w:ind w:firstLine="709"/>
        <w:jc w:val="both"/>
        <w:rPr>
          <w:rFonts w:ascii="Times New Roman" w:eastAsia="Calibri" w:hAnsi="Times New Roman" w:cs="Times New Roman"/>
          <w:sz w:val="28"/>
          <w:szCs w:val="28"/>
        </w:rPr>
      </w:pPr>
      <w:r w:rsidRPr="00DD48B2">
        <w:rPr>
          <w:rFonts w:ascii="Times New Roman" w:eastAsia="Calibri" w:hAnsi="Times New Roman" w:cs="Times New Roman"/>
          <w:sz w:val="28"/>
          <w:szCs w:val="28"/>
        </w:rPr>
        <w:t xml:space="preserve">подходы к разработке нормативных документов, определяющих требования по обеспечению безопасности источников ионизирующего излучения, и вопросов регулирования безопасности при обращении </w:t>
      </w:r>
      <w:r w:rsidRPr="00DD48B2">
        <w:rPr>
          <w:rFonts w:ascii="Times New Roman" w:eastAsia="Calibri" w:hAnsi="Times New Roman" w:cs="Times New Roman"/>
          <w:sz w:val="28"/>
          <w:szCs w:val="28"/>
        </w:rPr>
        <w:br/>
        <w:t>с радиоактивными отходами (26 декабря).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6 июня 2022 года в формате ВКС состоялась рабочая встреча заместителя руководителя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председателя ENRRA С. </w:t>
      </w:r>
      <w:proofErr w:type="spellStart"/>
      <w:r w:rsidRPr="00DD48B2">
        <w:rPr>
          <w:rFonts w:ascii="Times New Roman" w:eastAsia="Times New Roman" w:hAnsi="Times New Roman" w:cs="Times New Roman"/>
          <w:sz w:val="28"/>
          <w:szCs w:val="28"/>
          <w:lang w:eastAsia="ru-RU"/>
        </w:rPr>
        <w:t>Солимана</w:t>
      </w:r>
      <w:proofErr w:type="spellEnd"/>
      <w:r w:rsidRPr="00DD48B2">
        <w:rPr>
          <w:rFonts w:ascii="Times New Roman" w:eastAsia="Times New Roman" w:hAnsi="Times New Roman" w:cs="Times New Roman"/>
          <w:sz w:val="28"/>
          <w:szCs w:val="28"/>
          <w:lang w:eastAsia="ru-RU"/>
        </w:rPr>
        <w:t xml:space="preserve"> по вопросам межведомственного сотрудничества, включая обмен опытом </w:t>
      </w:r>
      <w:r w:rsidRPr="00DD48B2">
        <w:rPr>
          <w:rFonts w:ascii="Times New Roman" w:eastAsia="Times New Roman" w:hAnsi="Times New Roman" w:cs="Times New Roman"/>
          <w:sz w:val="28"/>
          <w:szCs w:val="28"/>
          <w:lang w:eastAsia="ru-RU"/>
        </w:rPr>
        <w:br/>
        <w:t>по определению требований регулирующего органа к зоне эвакуации АЭС.</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период с 30 мая по 1 июня 2022 года заместитель руководителя </w:t>
      </w:r>
      <w:proofErr w:type="spellStart"/>
      <w:r w:rsidRPr="00DD48B2">
        <w:rPr>
          <w:rFonts w:ascii="Times New Roman" w:eastAsia="Times New Roman" w:hAnsi="Times New Roman" w:cs="Times New Roman"/>
          <w:sz w:val="28"/>
          <w:szCs w:val="28"/>
          <w:lang w:eastAsia="ru-RU"/>
        </w:rPr>
        <w:t>Ростехнадозора</w:t>
      </w:r>
      <w:proofErr w:type="spellEnd"/>
      <w:r w:rsidRPr="00DD48B2">
        <w:rPr>
          <w:rFonts w:ascii="Times New Roman" w:eastAsia="Times New Roman" w:hAnsi="Times New Roman" w:cs="Times New Roman"/>
          <w:sz w:val="28"/>
          <w:szCs w:val="28"/>
          <w:lang w:eastAsia="ru-RU"/>
        </w:rPr>
        <w:t xml:space="preserve"> принял участие в приеме делегации высокого уровня Арабской Республики Египет, в том числе председателя ENRRA С. </w:t>
      </w:r>
      <w:proofErr w:type="spellStart"/>
      <w:r w:rsidRPr="00DD48B2">
        <w:rPr>
          <w:rFonts w:ascii="Times New Roman" w:eastAsia="Times New Roman" w:hAnsi="Times New Roman" w:cs="Times New Roman"/>
          <w:sz w:val="28"/>
          <w:szCs w:val="28"/>
          <w:lang w:eastAsia="ru-RU"/>
        </w:rPr>
        <w:t>Солимана</w:t>
      </w:r>
      <w:proofErr w:type="spellEnd"/>
      <w:r w:rsidRPr="00DD48B2">
        <w:rPr>
          <w:rFonts w:ascii="Times New Roman" w:eastAsia="Times New Roman" w:hAnsi="Times New Roman" w:cs="Times New Roman"/>
          <w:sz w:val="28"/>
          <w:szCs w:val="28"/>
          <w:lang w:eastAsia="ru-RU"/>
        </w:rPr>
        <w:t>, который состоялся в России, г. Санкт-Петербург, г. Сосновый бор, и включал посещение ПАО «Ижорские заводы» и Ленинградской АЭС-2.</w:t>
      </w:r>
    </w:p>
    <w:p w:rsidR="00DD48B2" w:rsidRPr="00DD48B2" w:rsidRDefault="00DD48B2" w:rsidP="00DD48B2">
      <w:pPr>
        <w:spacing w:after="0" w:line="240" w:lineRule="auto"/>
        <w:ind w:firstLine="709"/>
        <w:jc w:val="both"/>
        <w:rPr>
          <w:rFonts w:ascii="Times New Roman" w:eastAsia="Times New Roman" w:hAnsi="Times New Roman" w:cs="Times New Roman"/>
          <w:b/>
          <w:sz w:val="28"/>
          <w:szCs w:val="28"/>
          <w:lang w:eastAsia="ru-RU"/>
        </w:rPr>
      </w:pPr>
      <w:r w:rsidRPr="00DD48B2">
        <w:rPr>
          <w:rFonts w:ascii="Times New Roman" w:eastAsia="Times New Roman" w:hAnsi="Times New Roman" w:cs="Times New Roman"/>
          <w:sz w:val="28"/>
          <w:szCs w:val="28"/>
          <w:lang w:eastAsia="ru-RU"/>
        </w:rPr>
        <w:t xml:space="preserve">Представитель </w:t>
      </w:r>
      <w:r w:rsidRPr="00DD48B2">
        <w:rPr>
          <w:rFonts w:ascii="Times New Roman" w:eastAsia="Times New Roman" w:hAnsi="Times New Roman" w:cs="Times New Roman"/>
          <w:sz w:val="28"/>
          <w:szCs w:val="28"/>
          <w:lang w:val="en-US" w:eastAsia="ru-RU"/>
        </w:rPr>
        <w:t>ENRRA</w:t>
      </w:r>
      <w:r w:rsidRPr="00DD48B2">
        <w:rPr>
          <w:rFonts w:ascii="Times New Roman" w:eastAsia="Times New Roman" w:hAnsi="Times New Roman" w:cs="Times New Roman"/>
          <w:sz w:val="28"/>
          <w:szCs w:val="28"/>
          <w:lang w:eastAsia="ru-RU"/>
        </w:rPr>
        <w:t xml:space="preserve"> принял участие в международном семинаре </w:t>
      </w:r>
      <w:r w:rsidRPr="00DD48B2">
        <w:rPr>
          <w:rFonts w:ascii="Times New Roman" w:eastAsia="Times New Roman" w:hAnsi="Times New Roman" w:cs="Times New Roman"/>
          <w:sz w:val="28"/>
          <w:szCs w:val="28"/>
          <w:lang w:eastAsia="ru-RU"/>
        </w:rPr>
        <w:br/>
        <w:t xml:space="preserve">по вопросам организации инспекций в целях обеспечения сохранности радиоактивного материала для стран, приступающих к реализации ядерно-энергетических программ, организованном </w:t>
      </w:r>
      <w:proofErr w:type="spellStart"/>
      <w:r w:rsidRPr="00DD48B2">
        <w:rPr>
          <w:rFonts w:ascii="Times New Roman" w:eastAsia="Times New Roman" w:hAnsi="Times New Roman" w:cs="Times New Roman"/>
          <w:sz w:val="28"/>
          <w:szCs w:val="28"/>
          <w:lang w:eastAsia="ru-RU"/>
        </w:rPr>
        <w:t>Ростехнадзором</w:t>
      </w:r>
      <w:proofErr w:type="spellEnd"/>
      <w:r w:rsidRPr="00DD48B2">
        <w:rPr>
          <w:rFonts w:ascii="Times New Roman" w:eastAsia="Times New Roman" w:hAnsi="Times New Roman" w:cs="Times New Roman"/>
          <w:sz w:val="28"/>
          <w:szCs w:val="28"/>
          <w:lang w:eastAsia="ru-RU"/>
        </w:rPr>
        <w:t xml:space="preserve"> совместно </w:t>
      </w:r>
      <w:r w:rsidRPr="00DD48B2">
        <w:rPr>
          <w:rFonts w:ascii="Times New Roman" w:eastAsia="Times New Roman" w:hAnsi="Times New Roman" w:cs="Times New Roman"/>
          <w:sz w:val="28"/>
          <w:szCs w:val="28"/>
          <w:lang w:eastAsia="ru-RU"/>
        </w:rPr>
        <w:br/>
        <w:t>с МАГАТЭ в Москве в период с 4 по 6 октября 2022 года.</w:t>
      </w:r>
    </w:p>
    <w:p w:rsidR="00DD48B2" w:rsidRPr="00DD48B2" w:rsidRDefault="00DD48B2" w:rsidP="00DD48B2">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7 </w:t>
      </w:r>
      <w:r w:rsidRPr="00DD48B2">
        <w:rPr>
          <w:rFonts w:ascii="Times New Roman" w:eastAsia="Calibri" w:hAnsi="Times New Roman" w:cs="Times New Roman"/>
          <w:sz w:val="28"/>
          <w:szCs w:val="28"/>
        </w:rPr>
        <w:t xml:space="preserve">– </w:t>
      </w:r>
      <w:r w:rsidRPr="00DD48B2">
        <w:rPr>
          <w:rFonts w:ascii="Times New Roman" w:eastAsia="Times New Roman" w:hAnsi="Times New Roman" w:cs="Times New Roman"/>
          <w:sz w:val="28"/>
          <w:szCs w:val="28"/>
          <w:lang w:eastAsia="ru-RU"/>
        </w:rPr>
        <w:t xml:space="preserve">10 ноября 2022 года представитель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посетил Египет, включая площадку сооружения АЭС «Эль-</w:t>
      </w:r>
      <w:proofErr w:type="spellStart"/>
      <w:r w:rsidRPr="00DD48B2">
        <w:rPr>
          <w:rFonts w:ascii="Times New Roman" w:eastAsia="Times New Roman" w:hAnsi="Times New Roman" w:cs="Times New Roman"/>
          <w:sz w:val="28"/>
          <w:szCs w:val="28"/>
          <w:lang w:eastAsia="ru-RU"/>
        </w:rPr>
        <w:t>Дабаа</w:t>
      </w:r>
      <w:proofErr w:type="spellEnd"/>
      <w:r w:rsidRPr="00DD48B2">
        <w:rPr>
          <w:rFonts w:ascii="Times New Roman" w:eastAsia="Times New Roman" w:hAnsi="Times New Roman" w:cs="Times New Roman"/>
          <w:sz w:val="28"/>
          <w:szCs w:val="28"/>
          <w:lang w:eastAsia="ru-RU"/>
        </w:rPr>
        <w:t xml:space="preserve">», с целью оказания содействия (экспертной поддержки) ENRRA при проведении инспекции </w:t>
      </w:r>
      <w:r w:rsidRPr="00DD48B2">
        <w:rPr>
          <w:rFonts w:ascii="Times New Roman" w:eastAsia="Times New Roman" w:hAnsi="Times New Roman" w:cs="Times New Roman"/>
          <w:sz w:val="28"/>
          <w:szCs w:val="28"/>
          <w:lang w:eastAsia="ru-RU"/>
        </w:rPr>
        <w:br/>
        <w:t xml:space="preserve">по готовности к заливке бетона в фундаментную плиту Блока № 2 </w:t>
      </w:r>
      <w:r w:rsidRPr="00DD48B2">
        <w:rPr>
          <w:rFonts w:ascii="Times New Roman" w:eastAsia="Times New Roman" w:hAnsi="Times New Roman" w:cs="Times New Roman"/>
          <w:sz w:val="28"/>
          <w:szCs w:val="28"/>
          <w:lang w:eastAsia="ru-RU"/>
        </w:rPr>
        <w:br/>
        <w:t>АЭС «Эль-</w:t>
      </w:r>
      <w:proofErr w:type="spellStart"/>
      <w:r w:rsidRPr="00DD48B2">
        <w:rPr>
          <w:rFonts w:ascii="Times New Roman" w:eastAsia="Times New Roman" w:hAnsi="Times New Roman" w:cs="Times New Roman"/>
          <w:sz w:val="28"/>
          <w:szCs w:val="28"/>
          <w:lang w:eastAsia="ru-RU"/>
        </w:rPr>
        <w:t>Дабаа</w:t>
      </w:r>
      <w:proofErr w:type="spellEnd"/>
      <w:r w:rsidRPr="00DD48B2">
        <w:rPr>
          <w:rFonts w:ascii="Times New Roman" w:eastAsia="Times New Roman" w:hAnsi="Times New Roman" w:cs="Times New Roman"/>
          <w:sz w:val="28"/>
          <w:szCs w:val="28"/>
          <w:lang w:eastAsia="ru-RU"/>
        </w:rPr>
        <w:t>».</w:t>
      </w:r>
    </w:p>
    <w:p w:rsidR="00DD48B2" w:rsidRPr="00DD48B2" w:rsidRDefault="00DD48B2" w:rsidP="00DD48B2">
      <w:pPr>
        <w:tabs>
          <w:tab w:val="num" w:pos="1211"/>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12 </w:t>
      </w:r>
      <w:r w:rsidRPr="00DD48B2">
        <w:rPr>
          <w:rFonts w:ascii="Times New Roman" w:eastAsia="Calibri" w:hAnsi="Times New Roman" w:cs="Times New Roman"/>
          <w:sz w:val="28"/>
          <w:szCs w:val="28"/>
        </w:rPr>
        <w:t xml:space="preserve">– </w:t>
      </w:r>
      <w:r w:rsidRPr="00DD48B2">
        <w:rPr>
          <w:rFonts w:ascii="Times New Roman" w:eastAsia="Times New Roman" w:hAnsi="Times New Roman" w:cs="Times New Roman"/>
          <w:sz w:val="28"/>
          <w:szCs w:val="28"/>
          <w:lang w:eastAsia="ru-RU"/>
        </w:rPr>
        <w:t xml:space="preserve">14 сентября и 26-27 октября 2022 года делегации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включая представителей АО «ВО «Безопасность», во главе с заместителем руководителя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посетили Каир для участия в консультациях </w:t>
      </w:r>
      <w:r w:rsidRPr="00DD48B2">
        <w:rPr>
          <w:rFonts w:ascii="Times New Roman" w:eastAsia="Times New Roman" w:hAnsi="Times New Roman" w:cs="Times New Roman"/>
          <w:sz w:val="28"/>
          <w:szCs w:val="28"/>
          <w:lang w:eastAsia="ru-RU"/>
        </w:rPr>
        <w:br/>
        <w:t xml:space="preserve">с руководством ENRRA по обсуждению вопросов текущего состояния межведомственного сотрудничества, включая вопросы выполнения контрактных обязательств АО «ВО «Безопасность» перед </w:t>
      </w:r>
      <w:r w:rsidRPr="00DD48B2">
        <w:rPr>
          <w:rFonts w:ascii="Times New Roman" w:eastAsia="Times New Roman" w:hAnsi="Times New Roman" w:cs="Times New Roman"/>
          <w:sz w:val="28"/>
          <w:szCs w:val="28"/>
          <w:lang w:val="en-US" w:eastAsia="ru-RU"/>
        </w:rPr>
        <w:t>ENRRA</w:t>
      </w:r>
      <w:r w:rsidRPr="00DD48B2">
        <w:rPr>
          <w:rFonts w:ascii="Times New Roman" w:eastAsia="Times New Roman" w:hAnsi="Times New Roman" w:cs="Times New Roman"/>
          <w:sz w:val="28"/>
          <w:szCs w:val="28"/>
          <w:lang w:eastAsia="ru-RU"/>
        </w:rPr>
        <w:t>, а также планы по дальнейшему взаимодействию.</w:t>
      </w:r>
    </w:p>
    <w:p w:rsidR="00DD48B2" w:rsidRPr="00DD48B2" w:rsidRDefault="00DD48B2" w:rsidP="00DD48B2">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20 июля и 19 ноября 2022 года заместитель руководителя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посетил Египет, г. </w:t>
      </w:r>
      <w:proofErr w:type="spellStart"/>
      <w:r w:rsidRPr="00DD48B2">
        <w:rPr>
          <w:rFonts w:ascii="Times New Roman" w:eastAsia="Times New Roman" w:hAnsi="Times New Roman" w:cs="Times New Roman"/>
          <w:sz w:val="28"/>
          <w:szCs w:val="28"/>
          <w:lang w:eastAsia="ru-RU"/>
        </w:rPr>
        <w:t>Аламейн</w:t>
      </w:r>
      <w:proofErr w:type="spellEnd"/>
      <w:r w:rsidRPr="00DD48B2">
        <w:rPr>
          <w:rFonts w:ascii="Times New Roman" w:eastAsia="Times New Roman" w:hAnsi="Times New Roman" w:cs="Times New Roman"/>
          <w:sz w:val="28"/>
          <w:szCs w:val="28"/>
          <w:lang w:eastAsia="ru-RU"/>
        </w:rPr>
        <w:t>, где принял участие в торжественных церемониях заливки «первого бетона» в фундаментные плиты блоков № 1 и № 2 АЭС «Эль-</w:t>
      </w:r>
      <w:proofErr w:type="spellStart"/>
      <w:r w:rsidRPr="00DD48B2">
        <w:rPr>
          <w:rFonts w:ascii="Times New Roman" w:eastAsia="Times New Roman" w:hAnsi="Times New Roman" w:cs="Times New Roman"/>
          <w:sz w:val="28"/>
          <w:szCs w:val="28"/>
          <w:lang w:eastAsia="ru-RU"/>
        </w:rPr>
        <w:t>Дабаа</w:t>
      </w:r>
      <w:proofErr w:type="spellEnd"/>
      <w:r w:rsidRPr="00DD48B2">
        <w:rPr>
          <w:rFonts w:ascii="Times New Roman" w:eastAsia="Times New Roman" w:hAnsi="Times New Roman" w:cs="Times New Roman"/>
          <w:sz w:val="28"/>
          <w:szCs w:val="28"/>
          <w:lang w:eastAsia="ru-RU"/>
        </w:rPr>
        <w:t>» соответственно.</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10 ноября 2022 года по приглашению ENRRA представитель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совместно с АО «ВО «Безопасность» в формате ВКС принял участие в совещании по вопросам оценки соответствия с представителями ENRRA, Управления по атомным станциям Египта (NPPA), а также </w:t>
      </w:r>
      <w:r w:rsidRPr="00DD48B2">
        <w:rPr>
          <w:rFonts w:ascii="Times New Roman" w:eastAsia="Times New Roman" w:hAnsi="Times New Roman" w:cs="Times New Roman"/>
          <w:sz w:val="28"/>
          <w:szCs w:val="28"/>
          <w:lang w:eastAsia="ru-RU"/>
        </w:rPr>
        <w:br/>
        <w:t>при участии АО «</w:t>
      </w:r>
      <w:proofErr w:type="spellStart"/>
      <w:r w:rsidRPr="00DD48B2">
        <w:rPr>
          <w:rFonts w:ascii="Times New Roman" w:eastAsia="Times New Roman" w:hAnsi="Times New Roman" w:cs="Times New Roman"/>
          <w:sz w:val="28"/>
          <w:szCs w:val="28"/>
          <w:lang w:eastAsia="ru-RU"/>
        </w:rPr>
        <w:t>Атомстройэкспорт</w:t>
      </w:r>
      <w:proofErr w:type="spellEnd"/>
      <w:r w:rsidRPr="00DD48B2">
        <w:rPr>
          <w:rFonts w:ascii="Times New Roman" w:eastAsia="Times New Roman" w:hAnsi="Times New Roman" w:cs="Times New Roman"/>
          <w:sz w:val="28"/>
          <w:szCs w:val="28"/>
          <w:lang w:eastAsia="ru-RU"/>
        </w:rPr>
        <w:t>».</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6 </w:t>
      </w:r>
      <w:r w:rsidRPr="00DD48B2">
        <w:rPr>
          <w:rFonts w:ascii="Times New Roman" w:eastAsia="Calibri" w:hAnsi="Times New Roman" w:cs="Times New Roman"/>
          <w:sz w:val="28"/>
          <w:szCs w:val="28"/>
        </w:rPr>
        <w:t xml:space="preserve">– </w:t>
      </w:r>
      <w:r w:rsidRPr="00DD48B2">
        <w:rPr>
          <w:rFonts w:ascii="Times New Roman" w:eastAsia="Times New Roman" w:hAnsi="Times New Roman" w:cs="Times New Roman"/>
          <w:sz w:val="28"/>
          <w:szCs w:val="28"/>
          <w:lang w:eastAsia="ru-RU"/>
        </w:rPr>
        <w:t xml:space="preserve">7 декабря 2022 года руководитель Центра передовых технологий ENRRA А. </w:t>
      </w:r>
      <w:proofErr w:type="spellStart"/>
      <w:r w:rsidRPr="00DD48B2">
        <w:rPr>
          <w:rFonts w:ascii="Times New Roman" w:eastAsia="Times New Roman" w:hAnsi="Times New Roman" w:cs="Times New Roman"/>
          <w:sz w:val="28"/>
          <w:szCs w:val="28"/>
          <w:lang w:eastAsia="ru-RU"/>
        </w:rPr>
        <w:t>Солиман</w:t>
      </w:r>
      <w:proofErr w:type="spellEnd"/>
      <w:r w:rsidRPr="00DD48B2">
        <w:rPr>
          <w:rFonts w:ascii="Times New Roman" w:eastAsia="Times New Roman" w:hAnsi="Times New Roman" w:cs="Times New Roman"/>
          <w:sz w:val="28"/>
          <w:szCs w:val="28"/>
          <w:lang w:eastAsia="ru-RU"/>
        </w:rPr>
        <w:t xml:space="preserve"> в рамках визита в Россию посетил </w:t>
      </w:r>
      <w:proofErr w:type="spellStart"/>
      <w:r w:rsidRPr="00DD48B2">
        <w:rPr>
          <w:rFonts w:ascii="Times New Roman" w:eastAsia="Times New Roman" w:hAnsi="Times New Roman" w:cs="Times New Roman"/>
          <w:sz w:val="28"/>
          <w:szCs w:val="28"/>
          <w:lang w:eastAsia="ru-RU"/>
        </w:rPr>
        <w:t>Ростехнадзор</w:t>
      </w:r>
      <w:proofErr w:type="spellEnd"/>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8"/>
          <w:lang w:eastAsia="ru-RU"/>
        </w:rPr>
        <w:br/>
        <w:t>и ФБУ «НТЦ ЯРБ». А. </w:t>
      </w:r>
      <w:proofErr w:type="spellStart"/>
      <w:r w:rsidRPr="00DD48B2">
        <w:rPr>
          <w:rFonts w:ascii="Times New Roman" w:eastAsia="Times New Roman" w:hAnsi="Times New Roman" w:cs="Times New Roman"/>
          <w:sz w:val="28"/>
          <w:szCs w:val="28"/>
          <w:lang w:eastAsia="ru-RU"/>
        </w:rPr>
        <w:t>Солиман</w:t>
      </w:r>
      <w:proofErr w:type="spellEnd"/>
      <w:r w:rsidRPr="00DD48B2">
        <w:rPr>
          <w:rFonts w:ascii="Times New Roman" w:eastAsia="Times New Roman" w:hAnsi="Times New Roman" w:cs="Times New Roman"/>
          <w:sz w:val="28"/>
          <w:szCs w:val="28"/>
          <w:lang w:eastAsia="ru-RU"/>
        </w:rPr>
        <w:t xml:space="preserve"> ознакомился с техническим оснащением </w:t>
      </w:r>
      <w:r w:rsidRPr="00DD48B2">
        <w:rPr>
          <w:rFonts w:ascii="Times New Roman" w:eastAsia="Times New Roman" w:hAnsi="Times New Roman" w:cs="Times New Roman"/>
          <w:sz w:val="28"/>
          <w:szCs w:val="28"/>
          <w:lang w:eastAsia="ru-RU"/>
        </w:rPr>
        <w:br/>
        <w:t xml:space="preserve">и возможностями Информационно-аналитического центра (ИАЦ)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в части оценки ситуации при проведении мероприятий </w:t>
      </w:r>
      <w:r w:rsidRPr="00DD48B2">
        <w:rPr>
          <w:rFonts w:ascii="Times New Roman" w:eastAsia="Times New Roman" w:hAnsi="Times New Roman" w:cs="Times New Roman"/>
          <w:sz w:val="28"/>
          <w:szCs w:val="28"/>
          <w:lang w:eastAsia="ru-RU"/>
        </w:rPr>
        <w:br/>
        <w:t xml:space="preserve">по аварийной готовности и аварийному реагированию на атомных станциях </w:t>
      </w:r>
      <w:r w:rsidRPr="00DD48B2">
        <w:rPr>
          <w:rFonts w:ascii="Times New Roman" w:eastAsia="Times New Roman" w:hAnsi="Times New Roman" w:cs="Times New Roman"/>
          <w:sz w:val="28"/>
          <w:szCs w:val="28"/>
          <w:lang w:eastAsia="ru-RU"/>
        </w:rPr>
        <w:br/>
        <w:t xml:space="preserve">на территории России, а также работой ФБУ «НТЦ ЯРБ» в поддержку ИАЦ </w:t>
      </w:r>
      <w:r w:rsidRPr="00DD48B2">
        <w:rPr>
          <w:rFonts w:ascii="Times New Roman" w:eastAsia="Times New Roman" w:hAnsi="Times New Roman" w:cs="Times New Roman"/>
          <w:sz w:val="28"/>
          <w:szCs w:val="28"/>
          <w:lang w:eastAsia="ru-RU"/>
        </w:rPr>
        <w:br/>
        <w:t xml:space="preserve">и программными средствами, применяемыми при экспертизе безопасности. Также в соответствии с программой мероприятия представитель ENRRA посетил АО «Инженерно-Технический Центр «ДЖЭТ», входящий в структуру </w:t>
      </w:r>
      <w:proofErr w:type="spellStart"/>
      <w:r w:rsidRPr="00DD48B2">
        <w:rPr>
          <w:rFonts w:ascii="Times New Roman" w:eastAsia="Times New Roman" w:hAnsi="Times New Roman" w:cs="Times New Roman"/>
          <w:sz w:val="28"/>
          <w:szCs w:val="28"/>
          <w:lang w:eastAsia="ru-RU"/>
        </w:rPr>
        <w:t>Госкорпорации</w:t>
      </w:r>
      <w:proofErr w:type="spellEnd"/>
      <w:r w:rsidRPr="00DD48B2">
        <w:rPr>
          <w:rFonts w:ascii="Times New Roman" w:eastAsia="Times New Roman" w:hAnsi="Times New Roman" w:cs="Times New Roman"/>
          <w:sz w:val="28"/>
          <w:szCs w:val="28"/>
          <w:lang w:eastAsia="ru-RU"/>
        </w:rPr>
        <w:t xml:space="preserve"> «</w:t>
      </w:r>
      <w:proofErr w:type="spellStart"/>
      <w:r w:rsidRPr="00DD48B2">
        <w:rPr>
          <w:rFonts w:ascii="Times New Roman" w:eastAsia="Times New Roman" w:hAnsi="Times New Roman" w:cs="Times New Roman"/>
          <w:sz w:val="28"/>
          <w:szCs w:val="28"/>
          <w:lang w:eastAsia="ru-RU"/>
        </w:rPr>
        <w:t>Росатом</w:t>
      </w:r>
      <w:proofErr w:type="spellEnd"/>
      <w:r w:rsidRPr="00DD48B2">
        <w:rPr>
          <w:rFonts w:ascii="Times New Roman" w:eastAsia="Times New Roman" w:hAnsi="Times New Roman" w:cs="Times New Roman"/>
          <w:sz w:val="28"/>
          <w:szCs w:val="28"/>
          <w:lang w:eastAsia="ru-RU"/>
        </w:rPr>
        <w:t>».</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bCs/>
          <w:i/>
          <w:sz w:val="28"/>
          <w:szCs w:val="28"/>
          <w:lang w:eastAsia="ru-RU"/>
        </w:rPr>
        <w:t>Сотрудничество с Замбией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27 апреля 2022 года в формате ВКС состоялось координационное совещание представителей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и Службы радиационной защиты Замбии (СРЗ) по обсуждению проекта дорожной карты по оказанию содействия СРЗ со стороны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в развитии замбийской системы регулирования ядерной и радиационной безопасности.</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14 декабря 2022 года состоялся онлайн-семинар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и СРЗ </w:t>
      </w:r>
      <w:r w:rsidRPr="00DD48B2">
        <w:rPr>
          <w:rFonts w:ascii="Times New Roman" w:eastAsia="Times New Roman" w:hAnsi="Times New Roman" w:cs="Times New Roman"/>
          <w:sz w:val="28"/>
          <w:szCs w:val="24"/>
          <w:lang w:eastAsia="ru-RU"/>
        </w:rPr>
        <w:br/>
        <w:t>по обсуждению вопросов лицензирования деятельности в отношении исследовательских ядерных установок.</w:t>
      </w:r>
    </w:p>
    <w:p w:rsidR="00DD48B2" w:rsidRPr="00DD48B2" w:rsidRDefault="00DD48B2" w:rsidP="00DD48B2">
      <w:pPr>
        <w:spacing w:after="0" w:line="240" w:lineRule="auto"/>
        <w:ind w:firstLine="708"/>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27 сентября 2022 года в Австрии, г. Вена, состоялась рабочая встреча делегаций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и СРЗ по обсуждению планов международного сотрудничества.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Также в 2022 году по запросу СРЗ </w:t>
      </w:r>
      <w:proofErr w:type="spellStart"/>
      <w:r w:rsidRPr="00DD48B2">
        <w:rPr>
          <w:rFonts w:ascii="Times New Roman" w:eastAsia="Times New Roman" w:hAnsi="Times New Roman" w:cs="Times New Roman"/>
          <w:sz w:val="28"/>
          <w:szCs w:val="24"/>
          <w:lang w:eastAsia="ru-RU"/>
        </w:rPr>
        <w:t>Ростехнадзором</w:t>
      </w:r>
      <w:proofErr w:type="spellEnd"/>
      <w:r w:rsidRPr="00DD48B2">
        <w:rPr>
          <w:rFonts w:ascii="Times New Roman" w:eastAsia="Times New Roman" w:hAnsi="Times New Roman" w:cs="Times New Roman"/>
          <w:sz w:val="28"/>
          <w:szCs w:val="24"/>
          <w:lang w:eastAsia="ru-RU"/>
        </w:rPr>
        <w:t xml:space="preserve"> подготовлены комментарии и предложения по совершенствованию проекта замбийского регулирующего документа по транспортированию радиоактивных материалов.</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bCs/>
          <w:i/>
          <w:sz w:val="28"/>
          <w:szCs w:val="28"/>
          <w:lang w:eastAsia="ru-RU"/>
        </w:rPr>
        <w:t>Сотрудничество с Индонезией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28 сентября 2022 года в Австрии, г. Вена, проведена рабочая встреча делегаций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Агентства по регулированию безопасности </w:t>
      </w:r>
      <w:r w:rsidRPr="00DD48B2">
        <w:rPr>
          <w:rFonts w:ascii="Times New Roman" w:eastAsia="Times New Roman" w:hAnsi="Times New Roman" w:cs="Times New Roman"/>
          <w:sz w:val="28"/>
          <w:szCs w:val="28"/>
          <w:lang w:eastAsia="ru-RU"/>
        </w:rPr>
        <w:br/>
        <w:t>при использовании атомной энергии Индонезии (BAPETEN) по обсуждению вопросов межведомственного сотрудничества, включая продление срока действия</w:t>
      </w:r>
      <w:r w:rsidRPr="00DD48B2">
        <w:rPr>
          <w:rFonts w:ascii="Times New Roman" w:eastAsia="Times New Roman" w:hAnsi="Times New Roman" w:cs="Times New Roman"/>
          <w:sz w:val="28"/>
          <w:szCs w:val="24"/>
          <w:lang w:eastAsia="ru-RU"/>
        </w:rPr>
        <w:t xml:space="preserve"> </w:t>
      </w:r>
      <w:r w:rsidRPr="00DD48B2">
        <w:rPr>
          <w:rFonts w:ascii="Times New Roman" w:eastAsia="Times New Roman" w:hAnsi="Times New Roman" w:cs="Times New Roman"/>
          <w:sz w:val="28"/>
          <w:szCs w:val="28"/>
          <w:lang w:eastAsia="ru-RU"/>
        </w:rPr>
        <w:t xml:space="preserve">Меморандума о взаимопонимании между </w:t>
      </w:r>
      <w:proofErr w:type="spellStart"/>
      <w:r w:rsidRPr="00DD48B2">
        <w:rPr>
          <w:rFonts w:ascii="Times New Roman" w:eastAsia="Times New Roman" w:hAnsi="Times New Roman" w:cs="Times New Roman"/>
          <w:sz w:val="28"/>
          <w:szCs w:val="28"/>
          <w:lang w:eastAsia="ru-RU"/>
        </w:rPr>
        <w:t>Ростехнадзором</w:t>
      </w:r>
      <w:proofErr w:type="spellEnd"/>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8"/>
          <w:lang w:eastAsia="ru-RU"/>
        </w:rPr>
        <w:br/>
        <w:t>и BAPETEN</w:t>
      </w:r>
      <w:r w:rsidRPr="00DD48B2">
        <w:rPr>
          <w:rFonts w:ascii="Times New Roman" w:eastAsia="Times New Roman" w:hAnsi="Times New Roman" w:cs="Times New Roman"/>
          <w:sz w:val="28"/>
          <w:szCs w:val="24"/>
          <w:lang w:eastAsia="ru-RU"/>
        </w:rPr>
        <w:t xml:space="preserve"> о сотрудничестве в области регулирования и надзора за ядерной</w:t>
      </w:r>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8"/>
          <w:lang w:eastAsia="ru-RU"/>
        </w:rPr>
        <w:br/>
        <w:t>и радиационной безопасностью, подписанного в Вене 31 марта 2017 г., а также возможность проведения онлайн-семинара по вопросам регулирования безопасности атомных станций малой и средней мощности.</w:t>
      </w:r>
    </w:p>
    <w:p w:rsidR="00F93016" w:rsidRDefault="00F93016" w:rsidP="00DD48B2">
      <w:pPr>
        <w:tabs>
          <w:tab w:val="left" w:pos="709"/>
        </w:tabs>
        <w:spacing w:after="0" w:line="240" w:lineRule="auto"/>
        <w:ind w:firstLine="709"/>
        <w:jc w:val="both"/>
        <w:rPr>
          <w:rFonts w:ascii="Times New Roman" w:eastAsia="Times New Roman" w:hAnsi="Times New Roman" w:cs="Times New Roman"/>
          <w:bCs/>
          <w:i/>
          <w:sz w:val="28"/>
          <w:szCs w:val="28"/>
          <w:lang w:eastAsia="ru-RU"/>
        </w:rPr>
      </w:pPr>
    </w:p>
    <w:p w:rsidR="00F93016" w:rsidRDefault="00F93016" w:rsidP="00DD48B2">
      <w:pPr>
        <w:tabs>
          <w:tab w:val="left" w:pos="709"/>
        </w:tabs>
        <w:spacing w:after="0" w:line="240" w:lineRule="auto"/>
        <w:ind w:firstLine="709"/>
        <w:jc w:val="both"/>
        <w:rPr>
          <w:rFonts w:ascii="Times New Roman" w:eastAsia="Times New Roman" w:hAnsi="Times New Roman" w:cs="Times New Roman"/>
          <w:bCs/>
          <w:i/>
          <w:sz w:val="28"/>
          <w:szCs w:val="28"/>
          <w:lang w:eastAsia="ru-RU"/>
        </w:rPr>
      </w:pP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bCs/>
          <w:i/>
          <w:sz w:val="28"/>
          <w:szCs w:val="28"/>
          <w:lang w:eastAsia="ru-RU"/>
        </w:rPr>
        <w:t>Сотрудничество с Казахстаном</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26 сентября 2022 года в Австрии, г. Вена, проведена рабочая встреча делегаций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Комитета атомного и энергетического надзора </w:t>
      </w:r>
      <w:r w:rsidRPr="00DD48B2">
        <w:rPr>
          <w:rFonts w:ascii="Times New Roman" w:eastAsia="Times New Roman" w:hAnsi="Times New Roman" w:cs="Times New Roman"/>
          <w:sz w:val="28"/>
          <w:szCs w:val="28"/>
          <w:lang w:eastAsia="ru-RU"/>
        </w:rPr>
        <w:br/>
        <w:t>и контроля Министерства энергетики Казахстана по обсуждению перспектив межведомственного сотрудничества, включая актуализацию межведомственного соглашения от 25 января 1994 года и проведение семинара по обмену опытом регулирования ядерной и радиационной безопасности.</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i/>
          <w:sz w:val="28"/>
          <w:szCs w:val="28"/>
          <w:lang w:eastAsia="ru-RU"/>
        </w:rPr>
      </w:pPr>
      <w:r w:rsidRPr="00DD48B2">
        <w:rPr>
          <w:rFonts w:ascii="Times New Roman" w:eastAsia="Times New Roman" w:hAnsi="Times New Roman" w:cs="Times New Roman"/>
          <w:bCs/>
          <w:i/>
          <w:sz w:val="28"/>
          <w:szCs w:val="28"/>
          <w:lang w:eastAsia="ru-RU"/>
        </w:rPr>
        <w:t>Сотрудничество с Мьянмой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период с 11 по 14 декабря 2022 года заместитель руководителя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в составе российской делегации посетил с рабочим визитом Мьянму, г. </w:t>
      </w:r>
      <w:proofErr w:type="spellStart"/>
      <w:r w:rsidRPr="00DD48B2">
        <w:rPr>
          <w:rFonts w:ascii="Times New Roman" w:eastAsia="Times New Roman" w:hAnsi="Times New Roman" w:cs="Times New Roman"/>
          <w:sz w:val="28"/>
          <w:szCs w:val="28"/>
          <w:lang w:eastAsia="ru-RU"/>
        </w:rPr>
        <w:t>Нейпьидо</w:t>
      </w:r>
      <w:proofErr w:type="spellEnd"/>
      <w:r w:rsidRPr="00DD48B2">
        <w:rPr>
          <w:rFonts w:ascii="Times New Roman" w:eastAsia="Times New Roman" w:hAnsi="Times New Roman" w:cs="Times New Roman"/>
          <w:sz w:val="28"/>
          <w:szCs w:val="28"/>
          <w:lang w:eastAsia="ru-RU"/>
        </w:rPr>
        <w:t xml:space="preserve">, для участия в обсуждении перспектив сотрудничества </w:t>
      </w:r>
      <w:r w:rsidRPr="00DD48B2">
        <w:rPr>
          <w:rFonts w:ascii="Times New Roman" w:eastAsia="Times New Roman" w:hAnsi="Times New Roman" w:cs="Times New Roman"/>
          <w:sz w:val="28"/>
          <w:szCs w:val="28"/>
          <w:lang w:eastAsia="ru-RU"/>
        </w:rPr>
        <w:br/>
        <w:t xml:space="preserve">по проекту сооружения в Мьянме атомной станции малой мощности. В ходе встречи достигнута предварительная договоренность о подписании меморандума о взаимопонимании между органами регулирования России </w:t>
      </w:r>
      <w:r w:rsidRPr="00DD48B2">
        <w:rPr>
          <w:rFonts w:ascii="Times New Roman" w:eastAsia="Times New Roman" w:hAnsi="Times New Roman" w:cs="Times New Roman"/>
          <w:sz w:val="28"/>
          <w:szCs w:val="28"/>
          <w:lang w:eastAsia="ru-RU"/>
        </w:rPr>
        <w:br/>
        <w:t>и Мьянмы.</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bCs/>
          <w:i/>
          <w:sz w:val="28"/>
          <w:szCs w:val="28"/>
          <w:lang w:eastAsia="ru-RU"/>
        </w:rPr>
      </w:pPr>
      <w:r w:rsidRPr="00DD48B2">
        <w:rPr>
          <w:rFonts w:ascii="Times New Roman" w:eastAsia="Times New Roman" w:hAnsi="Times New Roman" w:cs="Times New Roman"/>
          <w:bCs/>
          <w:i/>
          <w:sz w:val="28"/>
          <w:szCs w:val="28"/>
          <w:lang w:eastAsia="ru-RU"/>
        </w:rPr>
        <w:t>Сотрудничество с Турцией</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период с 27 по 28 апреля 2022 года представители Органа регулирования атомной энергии Турции (NDK) посетили с учебным визитом Донское МТУ по надзору за ЯРБ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а также площадку </w:t>
      </w:r>
      <w:proofErr w:type="spellStart"/>
      <w:r w:rsidRPr="00DD48B2">
        <w:rPr>
          <w:rFonts w:ascii="Times New Roman" w:eastAsia="Times New Roman" w:hAnsi="Times New Roman" w:cs="Times New Roman"/>
          <w:sz w:val="28"/>
          <w:szCs w:val="28"/>
          <w:lang w:eastAsia="ru-RU"/>
        </w:rPr>
        <w:t>Нововоронежской</w:t>
      </w:r>
      <w:proofErr w:type="spellEnd"/>
      <w:r w:rsidRPr="00DD48B2">
        <w:rPr>
          <w:rFonts w:ascii="Times New Roman" w:eastAsia="Times New Roman" w:hAnsi="Times New Roman" w:cs="Times New Roman"/>
          <w:sz w:val="28"/>
          <w:szCs w:val="28"/>
          <w:lang w:eastAsia="ru-RU"/>
        </w:rPr>
        <w:t xml:space="preserve"> АЭС.</w:t>
      </w:r>
    </w:p>
    <w:p w:rsidR="00DD48B2" w:rsidRPr="00DD48B2" w:rsidRDefault="00DD48B2" w:rsidP="00DD48B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24 мая 2022 года в рамках рабочего визита в Россию вице-президент </w:t>
      </w:r>
      <w:r w:rsidRPr="00DD48B2">
        <w:rPr>
          <w:rFonts w:ascii="Times New Roman" w:eastAsia="Times New Roman" w:hAnsi="Times New Roman" w:cs="Times New Roman"/>
          <w:sz w:val="28"/>
          <w:szCs w:val="28"/>
          <w:lang w:val="en-US" w:eastAsia="ru-RU"/>
        </w:rPr>
        <w:t>NDK</w:t>
      </w:r>
      <w:r w:rsidRPr="00DD48B2">
        <w:rPr>
          <w:rFonts w:ascii="Times New Roman" w:eastAsia="Times New Roman" w:hAnsi="Times New Roman" w:cs="Times New Roman"/>
          <w:sz w:val="28"/>
          <w:szCs w:val="28"/>
          <w:lang w:eastAsia="ru-RU"/>
        </w:rPr>
        <w:t xml:space="preserve"> Огуз </w:t>
      </w:r>
      <w:proofErr w:type="spellStart"/>
      <w:r w:rsidRPr="00DD48B2">
        <w:rPr>
          <w:rFonts w:ascii="Times New Roman" w:eastAsia="Times New Roman" w:hAnsi="Times New Roman" w:cs="Times New Roman"/>
          <w:sz w:val="28"/>
          <w:szCs w:val="28"/>
          <w:lang w:eastAsia="ru-RU"/>
        </w:rPr>
        <w:t>Джан</w:t>
      </w:r>
      <w:proofErr w:type="spellEnd"/>
      <w:r w:rsidRPr="00DD48B2">
        <w:rPr>
          <w:rFonts w:ascii="Times New Roman" w:eastAsia="Times New Roman" w:hAnsi="Times New Roman" w:cs="Times New Roman"/>
          <w:sz w:val="28"/>
          <w:szCs w:val="28"/>
          <w:lang w:eastAsia="ru-RU"/>
        </w:rPr>
        <w:t xml:space="preserve"> посетил </w:t>
      </w:r>
      <w:proofErr w:type="spellStart"/>
      <w:r w:rsidRPr="00DD48B2">
        <w:rPr>
          <w:rFonts w:ascii="Times New Roman" w:eastAsia="Times New Roman" w:hAnsi="Times New Roman" w:cs="Times New Roman"/>
          <w:sz w:val="28"/>
          <w:szCs w:val="28"/>
          <w:lang w:eastAsia="ru-RU"/>
        </w:rPr>
        <w:t>Ростехнадзор</w:t>
      </w:r>
      <w:proofErr w:type="spellEnd"/>
      <w:r w:rsidRPr="00DD48B2">
        <w:rPr>
          <w:rFonts w:ascii="Times New Roman" w:eastAsia="Times New Roman" w:hAnsi="Times New Roman" w:cs="Times New Roman"/>
          <w:sz w:val="28"/>
          <w:szCs w:val="28"/>
          <w:lang w:eastAsia="ru-RU"/>
        </w:rPr>
        <w:t xml:space="preserve">, где принял участие в совещании </w:t>
      </w:r>
      <w:r w:rsidRPr="00DD48B2">
        <w:rPr>
          <w:rFonts w:ascii="Times New Roman" w:eastAsia="Times New Roman" w:hAnsi="Times New Roman" w:cs="Times New Roman"/>
          <w:sz w:val="28"/>
          <w:szCs w:val="28"/>
          <w:lang w:eastAsia="ru-RU"/>
        </w:rPr>
        <w:br/>
        <w:t xml:space="preserve">по подведению промежуточных итогов сотрудничества между </w:t>
      </w:r>
      <w:proofErr w:type="spellStart"/>
      <w:r w:rsidRPr="00DD48B2">
        <w:rPr>
          <w:rFonts w:ascii="Times New Roman" w:eastAsia="Times New Roman" w:hAnsi="Times New Roman" w:cs="Times New Roman"/>
          <w:sz w:val="28"/>
          <w:szCs w:val="28"/>
          <w:lang w:eastAsia="ru-RU"/>
        </w:rPr>
        <w:t>Ростехнадзором</w:t>
      </w:r>
      <w:proofErr w:type="spellEnd"/>
      <w:r w:rsidRPr="00DD48B2">
        <w:rPr>
          <w:rFonts w:ascii="Times New Roman" w:eastAsia="Times New Roman" w:hAnsi="Times New Roman" w:cs="Times New Roman"/>
          <w:sz w:val="28"/>
          <w:szCs w:val="28"/>
          <w:lang w:eastAsia="ru-RU"/>
        </w:rPr>
        <w:t xml:space="preserve"> и </w:t>
      </w:r>
      <w:r w:rsidRPr="00DD48B2">
        <w:rPr>
          <w:rFonts w:ascii="Times New Roman" w:eastAsia="Times New Roman" w:hAnsi="Times New Roman" w:cs="Times New Roman"/>
          <w:sz w:val="28"/>
          <w:szCs w:val="28"/>
          <w:lang w:val="en-US" w:eastAsia="ru-RU"/>
        </w:rPr>
        <w:t>NDK</w:t>
      </w:r>
      <w:r w:rsidRPr="00DD48B2">
        <w:rPr>
          <w:rFonts w:ascii="Times New Roman" w:eastAsia="Times New Roman" w:hAnsi="Times New Roman" w:cs="Times New Roman"/>
          <w:sz w:val="28"/>
          <w:szCs w:val="28"/>
          <w:lang w:eastAsia="ru-RU"/>
        </w:rPr>
        <w:t>, а также планов по его дальнейшей реализации.</w:t>
      </w:r>
    </w:p>
    <w:p w:rsidR="00DD48B2" w:rsidRPr="00DD48B2" w:rsidRDefault="00DD48B2" w:rsidP="00DD48B2">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21 июля 2022 года заместитель руководителя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посетил Турцию, г. </w:t>
      </w:r>
      <w:proofErr w:type="spellStart"/>
      <w:r w:rsidRPr="00DD48B2">
        <w:rPr>
          <w:rFonts w:ascii="Times New Roman" w:eastAsia="Times New Roman" w:hAnsi="Times New Roman" w:cs="Times New Roman"/>
          <w:sz w:val="28"/>
          <w:szCs w:val="28"/>
          <w:lang w:eastAsia="ru-RU"/>
        </w:rPr>
        <w:t>Адана</w:t>
      </w:r>
      <w:proofErr w:type="spellEnd"/>
      <w:r w:rsidRPr="00DD48B2">
        <w:rPr>
          <w:rFonts w:ascii="Times New Roman" w:eastAsia="Times New Roman" w:hAnsi="Times New Roman" w:cs="Times New Roman"/>
          <w:sz w:val="28"/>
          <w:szCs w:val="28"/>
          <w:lang w:eastAsia="ru-RU"/>
        </w:rPr>
        <w:t>, где принял участие в торжественной церемонии заливки «первого бетона» в фундаментную плиту Блока № 4 АЭС «</w:t>
      </w:r>
      <w:proofErr w:type="spellStart"/>
      <w:r w:rsidRPr="00DD48B2">
        <w:rPr>
          <w:rFonts w:ascii="Times New Roman" w:eastAsia="Times New Roman" w:hAnsi="Times New Roman" w:cs="Times New Roman"/>
          <w:sz w:val="28"/>
          <w:szCs w:val="28"/>
          <w:lang w:eastAsia="ru-RU"/>
        </w:rPr>
        <w:t>Аккую</w:t>
      </w:r>
      <w:proofErr w:type="spellEnd"/>
      <w:r w:rsidRPr="00DD48B2">
        <w:rPr>
          <w:rFonts w:ascii="Times New Roman" w:eastAsia="Times New Roman" w:hAnsi="Times New Roman" w:cs="Times New Roman"/>
          <w:sz w:val="28"/>
          <w:szCs w:val="28"/>
          <w:lang w:eastAsia="ru-RU"/>
        </w:rPr>
        <w:t>».</w:t>
      </w:r>
    </w:p>
    <w:p w:rsidR="00DD48B2" w:rsidRPr="00DD48B2" w:rsidRDefault="00DD48B2" w:rsidP="00DD48B2">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27 сентября 2022 года в Австрии, г. Вена, состоялась рабочая встреча делегаций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NDK по обсуждению планов межведомственного сотрудничества, включая вопросы обмена опытом инспекционной деятельности на этапах ввода в эксплуатацию и эксплуатации АЭС.</w:t>
      </w:r>
    </w:p>
    <w:p w:rsidR="00DD48B2" w:rsidRPr="00DD48B2" w:rsidRDefault="00DD48B2" w:rsidP="00DD48B2">
      <w:pPr>
        <w:spacing w:after="0" w:line="240" w:lineRule="auto"/>
        <w:ind w:firstLine="709"/>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Узбекистаном</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8"/>
          <w:lang w:eastAsia="ru-RU"/>
        </w:rPr>
      </w:pPr>
      <w:r w:rsidRPr="00DD48B2">
        <w:rPr>
          <w:rFonts w:ascii="Times New Roman" w:eastAsia="Times New Roman" w:hAnsi="Times New Roman" w:cs="Times New Roman"/>
          <w:sz w:val="28"/>
          <w:szCs w:val="28"/>
          <w:lang w:eastAsia="ru-RU"/>
        </w:rPr>
        <w:t xml:space="preserve">В первом квартале 2022 года был разработан и утверждён руководителем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и председателем Государственного комитета промышленной безопасности Республики Узбекистан (</w:t>
      </w:r>
      <w:proofErr w:type="spellStart"/>
      <w:r w:rsidRPr="00DD48B2">
        <w:rPr>
          <w:rFonts w:ascii="Times New Roman" w:eastAsia="Times New Roman" w:hAnsi="Times New Roman" w:cs="Times New Roman"/>
          <w:sz w:val="28"/>
          <w:szCs w:val="28"/>
          <w:lang w:eastAsia="ru-RU"/>
        </w:rPr>
        <w:t>Госкомпромбез</w:t>
      </w:r>
      <w:proofErr w:type="spellEnd"/>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8"/>
          <w:lang w:eastAsia="ru-RU"/>
        </w:rPr>
        <w:br/>
        <w:t xml:space="preserve">Б.В. </w:t>
      </w:r>
      <w:proofErr w:type="spellStart"/>
      <w:r w:rsidRPr="00DD48B2">
        <w:rPr>
          <w:rFonts w:ascii="Times New Roman" w:eastAsia="Times New Roman" w:hAnsi="Times New Roman" w:cs="Times New Roman"/>
          <w:sz w:val="28"/>
          <w:szCs w:val="28"/>
          <w:lang w:eastAsia="ru-RU"/>
        </w:rPr>
        <w:t>Гулямовым</w:t>
      </w:r>
      <w:proofErr w:type="spellEnd"/>
      <w:r w:rsidRPr="00DD48B2">
        <w:rPr>
          <w:rFonts w:ascii="Times New Roman" w:eastAsia="Times New Roman" w:hAnsi="Times New Roman" w:cs="Times New Roman"/>
          <w:sz w:val="28"/>
          <w:szCs w:val="28"/>
          <w:lang w:eastAsia="ru-RU"/>
        </w:rPr>
        <w:t xml:space="preserve"> План совместных мероприятий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8"/>
          <w:lang w:eastAsia="ru-RU"/>
        </w:rPr>
        <w:br/>
        <w:t xml:space="preserve">и </w:t>
      </w:r>
      <w:proofErr w:type="spellStart"/>
      <w:r w:rsidRPr="00DD48B2">
        <w:rPr>
          <w:rFonts w:ascii="Times New Roman" w:eastAsia="Times New Roman" w:hAnsi="Times New Roman" w:cs="Times New Roman"/>
          <w:sz w:val="28"/>
          <w:szCs w:val="28"/>
          <w:lang w:eastAsia="ru-RU"/>
        </w:rPr>
        <w:t>Госкомпромбеза</w:t>
      </w:r>
      <w:proofErr w:type="spellEnd"/>
      <w:r w:rsidRPr="00DD48B2">
        <w:rPr>
          <w:rFonts w:ascii="Times New Roman" w:eastAsia="Times New Roman" w:hAnsi="Times New Roman" w:cs="Times New Roman"/>
          <w:sz w:val="28"/>
          <w:szCs w:val="28"/>
          <w:lang w:eastAsia="ru-RU"/>
        </w:rPr>
        <w:t xml:space="preserve"> на 2022-2023 годы.</w:t>
      </w:r>
    </w:p>
    <w:p w:rsidR="00DD48B2" w:rsidRPr="00DD48B2" w:rsidRDefault="00DD48B2" w:rsidP="00DD48B2">
      <w:pPr>
        <w:spacing w:after="0" w:line="240" w:lineRule="auto"/>
        <w:ind w:firstLine="709"/>
        <w:jc w:val="both"/>
        <w:rPr>
          <w:rFonts w:ascii="Times New Roman" w:eastAsia="Times New Roman" w:hAnsi="Times New Roman" w:cs="Times New Roman"/>
          <w:b/>
          <w:i/>
          <w:sz w:val="28"/>
          <w:szCs w:val="24"/>
          <w:lang w:eastAsia="ru-RU"/>
        </w:rPr>
      </w:pPr>
      <w:r w:rsidRPr="00DD48B2">
        <w:rPr>
          <w:rFonts w:ascii="Times New Roman" w:eastAsia="Times New Roman" w:hAnsi="Times New Roman" w:cs="Times New Roman"/>
          <w:sz w:val="28"/>
          <w:szCs w:val="24"/>
          <w:lang w:eastAsia="ru-RU"/>
        </w:rPr>
        <w:t xml:space="preserve">В рамках Плана в 2022 году состоялись онлайн-семинары </w:t>
      </w:r>
      <w:proofErr w:type="spellStart"/>
      <w:r w:rsidRPr="00DD48B2">
        <w:rPr>
          <w:rFonts w:ascii="Times New Roman" w:eastAsia="Times New Roman" w:hAnsi="Times New Roman" w:cs="Times New Roman"/>
          <w:sz w:val="28"/>
          <w:szCs w:val="28"/>
          <w:lang w:eastAsia="ru-RU"/>
        </w:rPr>
        <w:t>Ростехнадзора</w:t>
      </w:r>
      <w:proofErr w:type="spellEnd"/>
      <w:r w:rsidRPr="00DD48B2">
        <w:rPr>
          <w:rFonts w:ascii="Times New Roman" w:eastAsia="Times New Roman" w:hAnsi="Times New Roman" w:cs="Times New Roman"/>
          <w:sz w:val="28"/>
          <w:szCs w:val="28"/>
          <w:lang w:eastAsia="ru-RU"/>
        </w:rPr>
        <w:t xml:space="preserve"> </w:t>
      </w:r>
      <w:proofErr w:type="spellStart"/>
      <w:r w:rsidRPr="00DD48B2">
        <w:rPr>
          <w:rFonts w:ascii="Times New Roman" w:eastAsia="Times New Roman" w:hAnsi="Times New Roman" w:cs="Times New Roman"/>
          <w:sz w:val="28"/>
          <w:szCs w:val="28"/>
          <w:lang w:eastAsia="ru-RU"/>
        </w:rPr>
        <w:t>Госкомпромбеза</w:t>
      </w:r>
      <w:proofErr w:type="spellEnd"/>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4"/>
          <w:lang w:eastAsia="ru-RU"/>
        </w:rPr>
        <w:t>по следующим темам:</w:t>
      </w:r>
    </w:p>
    <w:p w:rsidR="00DD48B2" w:rsidRPr="00DD48B2" w:rsidRDefault="00DD48B2" w:rsidP="00DD48B2">
      <w:pPr>
        <w:spacing w:after="0" w:line="240" w:lineRule="auto"/>
        <w:ind w:firstLine="709"/>
        <w:contextualSpacing/>
        <w:jc w:val="both"/>
        <w:rPr>
          <w:rFonts w:ascii="Times New Roman" w:eastAsia="Calibri" w:hAnsi="Times New Roman" w:cs="Times New Roman"/>
          <w:sz w:val="28"/>
        </w:rPr>
      </w:pPr>
      <w:r w:rsidRPr="00DD48B2">
        <w:rPr>
          <w:rFonts w:ascii="Times New Roman" w:eastAsia="Calibri" w:hAnsi="Times New Roman" w:cs="Times New Roman"/>
          <w:sz w:val="28"/>
        </w:rPr>
        <w:t>рассмотрение требований к содержанию отчета по обоснованию безопасности блока атомной станции с реактором типа ВВЭР на этапе размещения АЭС (21 сентября);</w:t>
      </w:r>
    </w:p>
    <w:p w:rsidR="00DD48B2" w:rsidRPr="00DD48B2" w:rsidRDefault="00DD48B2" w:rsidP="00DD48B2">
      <w:pPr>
        <w:spacing w:after="0" w:line="240" w:lineRule="auto"/>
        <w:ind w:firstLine="709"/>
        <w:contextualSpacing/>
        <w:jc w:val="both"/>
        <w:rPr>
          <w:rFonts w:ascii="Times New Roman" w:eastAsia="Calibri" w:hAnsi="Times New Roman" w:cs="Times New Roman"/>
          <w:sz w:val="28"/>
        </w:rPr>
      </w:pPr>
      <w:r w:rsidRPr="00DD48B2">
        <w:rPr>
          <w:rFonts w:ascii="Times New Roman" w:eastAsia="Calibri" w:hAnsi="Times New Roman" w:cs="Times New Roman"/>
          <w:sz w:val="28"/>
        </w:rPr>
        <w:t xml:space="preserve">разработка норм и правил в области использования атомной энергии </w:t>
      </w:r>
      <w:r w:rsidRPr="00DD48B2">
        <w:rPr>
          <w:rFonts w:ascii="Times New Roman" w:eastAsia="Calibri" w:hAnsi="Times New Roman" w:cs="Times New Roman"/>
          <w:sz w:val="28"/>
        </w:rPr>
        <w:br/>
        <w:t>(8 ноября).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Также представители </w:t>
      </w:r>
      <w:proofErr w:type="spellStart"/>
      <w:r w:rsidRPr="00DD48B2">
        <w:rPr>
          <w:rFonts w:ascii="Times New Roman" w:eastAsia="Times New Roman" w:hAnsi="Times New Roman" w:cs="Times New Roman"/>
          <w:sz w:val="28"/>
          <w:szCs w:val="24"/>
          <w:lang w:eastAsia="ru-RU"/>
        </w:rPr>
        <w:t>Госкомпромбеза</w:t>
      </w:r>
      <w:proofErr w:type="spellEnd"/>
      <w:r w:rsidRPr="00DD48B2">
        <w:rPr>
          <w:rFonts w:ascii="Times New Roman" w:eastAsia="Times New Roman" w:hAnsi="Times New Roman" w:cs="Times New Roman"/>
          <w:sz w:val="28"/>
          <w:szCs w:val="24"/>
          <w:lang w:eastAsia="ru-RU"/>
        </w:rPr>
        <w:t xml:space="preserve"> приняли участие в качестве слушателей в совместном Межрегиональном учебном курсе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w:t>
      </w:r>
      <w:r w:rsidRPr="00DD48B2">
        <w:rPr>
          <w:rFonts w:ascii="Times New Roman" w:eastAsia="Times New Roman" w:hAnsi="Times New Roman" w:cs="Times New Roman"/>
          <w:sz w:val="28"/>
          <w:szCs w:val="24"/>
          <w:lang w:eastAsia="ru-RU"/>
        </w:rPr>
        <w:br/>
        <w:t xml:space="preserve">и МАГАТЭ по процессу лицензирования для атомных станций </w:t>
      </w:r>
      <w:r w:rsidRPr="00DD48B2">
        <w:rPr>
          <w:rFonts w:ascii="Times New Roman" w:eastAsia="Times New Roman" w:hAnsi="Times New Roman" w:cs="Times New Roman"/>
          <w:sz w:val="28"/>
          <w:szCs w:val="24"/>
          <w:lang w:eastAsia="ru-RU"/>
        </w:rPr>
        <w:br/>
        <w:t xml:space="preserve">для представителей стран – «новичков», который состоялся в России, </w:t>
      </w:r>
      <w:r w:rsidRPr="00DD48B2">
        <w:rPr>
          <w:rFonts w:ascii="Times New Roman" w:eastAsia="Times New Roman" w:hAnsi="Times New Roman" w:cs="Times New Roman"/>
          <w:sz w:val="28"/>
          <w:szCs w:val="24"/>
          <w:lang w:eastAsia="ru-RU"/>
        </w:rPr>
        <w:br/>
        <w:t>г. Москва, г. Подольск, в рамках Программы технического сотрудничества Агентства в период с 24 по 28 октября 2022 года.</w:t>
      </w:r>
    </w:p>
    <w:p w:rsidR="00DD48B2" w:rsidRPr="00DD48B2" w:rsidRDefault="00DD48B2" w:rsidP="00DD48B2">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 xml:space="preserve">3.3 Международное сотрудничество по вопросам контроля и надзора </w:t>
      </w:r>
      <w:r w:rsidRPr="00DD48B2">
        <w:rPr>
          <w:rFonts w:ascii="Times New Roman" w:eastAsia="Times New Roman" w:hAnsi="Times New Roman" w:cs="Times New Roman"/>
          <w:i/>
          <w:sz w:val="28"/>
          <w:szCs w:val="28"/>
          <w:lang w:eastAsia="ru-RU"/>
        </w:rPr>
        <w:br/>
        <w:t>за технологической безопасностью</w:t>
      </w:r>
    </w:p>
    <w:p w:rsidR="00DD48B2" w:rsidRPr="00DD48B2" w:rsidRDefault="00DD48B2" w:rsidP="00DD48B2">
      <w:pPr>
        <w:spacing w:after="0" w:line="240" w:lineRule="auto"/>
        <w:ind w:firstLine="709"/>
        <w:jc w:val="both"/>
        <w:rPr>
          <w:rFonts w:ascii="Times New Roman" w:eastAsia="Times New Roman" w:hAnsi="Times New Roman" w:cs="Times New Roman"/>
          <w:i/>
          <w:sz w:val="28"/>
          <w:szCs w:val="28"/>
          <w:u w:val="single"/>
          <w:lang w:eastAsia="ru-RU"/>
        </w:rPr>
      </w:pPr>
      <w:r w:rsidRPr="00DD48B2">
        <w:rPr>
          <w:rFonts w:ascii="Times New Roman" w:eastAsia="Times New Roman" w:hAnsi="Times New Roman" w:cs="Times New Roman"/>
          <w:i/>
          <w:sz w:val="28"/>
          <w:szCs w:val="28"/>
          <w:u w:val="single"/>
          <w:lang w:eastAsia="ru-RU"/>
        </w:rPr>
        <w:t>Многостороннее сотрудничество</w:t>
      </w:r>
    </w:p>
    <w:p w:rsidR="00DD48B2" w:rsidRPr="00DD48B2" w:rsidRDefault="00DD48B2" w:rsidP="00DD48B2">
      <w:pPr>
        <w:spacing w:after="0" w:line="240" w:lineRule="auto"/>
        <w:ind w:firstLine="709"/>
        <w:jc w:val="both"/>
        <w:rPr>
          <w:rFonts w:ascii="Times New Roman" w:eastAsia="Times New Roman" w:hAnsi="Times New Roman" w:cs="Times New Roman"/>
          <w:i/>
          <w:sz w:val="28"/>
          <w:szCs w:val="28"/>
          <w:u w:val="single"/>
          <w:lang w:eastAsia="ru-RU"/>
        </w:rPr>
      </w:pPr>
      <w:r w:rsidRPr="00DD48B2">
        <w:rPr>
          <w:rFonts w:ascii="Times New Roman" w:eastAsia="Times New Roman" w:hAnsi="Times New Roman" w:cs="Times New Roman"/>
          <w:i/>
          <w:sz w:val="28"/>
          <w:szCs w:val="28"/>
          <w:lang w:eastAsia="ru-RU"/>
        </w:rPr>
        <w:t>Участие в мероприятиях, проводимых в рамках СНГ</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2022 году в многостороннем формате </w:t>
      </w:r>
      <w:proofErr w:type="spellStart"/>
      <w:r w:rsidRPr="00DD48B2">
        <w:rPr>
          <w:rFonts w:ascii="Times New Roman" w:eastAsia="Times New Roman" w:hAnsi="Times New Roman" w:cs="Times New Roman"/>
          <w:sz w:val="28"/>
          <w:szCs w:val="24"/>
          <w:lang w:eastAsia="ru-RU"/>
        </w:rPr>
        <w:t>Ростехнадзор</w:t>
      </w:r>
      <w:proofErr w:type="spellEnd"/>
      <w:r w:rsidRPr="00DD48B2">
        <w:rPr>
          <w:rFonts w:ascii="Times New Roman" w:eastAsia="Times New Roman" w:hAnsi="Times New Roman" w:cs="Times New Roman"/>
          <w:sz w:val="28"/>
          <w:szCs w:val="24"/>
          <w:lang w:eastAsia="ru-RU"/>
        </w:rPr>
        <w:t xml:space="preserve"> продолжил активное сотрудничество с органами регулирования промышленной безопасности стран СНГ в рамках деятельности Межгосударственного совета по промышленной безопасности (далее </w:t>
      </w:r>
      <w:r w:rsidRPr="00DD48B2">
        <w:rPr>
          <w:rFonts w:ascii="Times New Roman" w:eastAsia="Calibri" w:hAnsi="Times New Roman" w:cs="Times New Roman"/>
          <w:sz w:val="28"/>
          <w:szCs w:val="28"/>
        </w:rPr>
        <w:t>–</w:t>
      </w:r>
      <w:r w:rsidRPr="00DD48B2">
        <w:rPr>
          <w:rFonts w:ascii="Times New Roman" w:eastAsia="Times New Roman" w:hAnsi="Times New Roman" w:cs="Times New Roman"/>
          <w:sz w:val="28"/>
          <w:szCs w:val="24"/>
          <w:lang w:eastAsia="ru-RU"/>
        </w:rPr>
        <w:t xml:space="preserve"> МСПБ) в частности, принял участие </w:t>
      </w:r>
      <w:r w:rsidRPr="00DD48B2">
        <w:rPr>
          <w:rFonts w:ascii="Times New Roman" w:eastAsia="Times New Roman" w:hAnsi="Times New Roman" w:cs="Times New Roman"/>
          <w:sz w:val="28"/>
          <w:szCs w:val="24"/>
          <w:lang w:eastAsia="ru-RU"/>
        </w:rPr>
        <w:br/>
        <w:t xml:space="preserve">в XX заседании МСПБ 21 октября 2022 года в формате ВКС. </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ходе мероприятия </w:t>
      </w:r>
      <w:proofErr w:type="spellStart"/>
      <w:r w:rsidRPr="00DD48B2">
        <w:rPr>
          <w:rFonts w:ascii="Times New Roman" w:eastAsia="Times New Roman" w:hAnsi="Times New Roman" w:cs="Times New Roman"/>
          <w:sz w:val="28"/>
          <w:szCs w:val="24"/>
          <w:lang w:eastAsia="ru-RU"/>
        </w:rPr>
        <w:t>Ростехнадзором</w:t>
      </w:r>
      <w:proofErr w:type="spellEnd"/>
      <w:r w:rsidRPr="00DD48B2">
        <w:rPr>
          <w:rFonts w:ascii="Times New Roman" w:eastAsia="Times New Roman" w:hAnsi="Times New Roman" w:cs="Times New Roman"/>
          <w:sz w:val="28"/>
          <w:szCs w:val="24"/>
          <w:lang w:eastAsia="ru-RU"/>
        </w:rPr>
        <w:t xml:space="preserve"> была представлена информация </w:t>
      </w:r>
      <w:r w:rsidRPr="00DD48B2">
        <w:rPr>
          <w:rFonts w:ascii="Times New Roman" w:eastAsia="Times New Roman" w:hAnsi="Times New Roman" w:cs="Times New Roman"/>
          <w:sz w:val="28"/>
          <w:szCs w:val="24"/>
          <w:lang w:eastAsia="ru-RU"/>
        </w:rPr>
        <w:br/>
        <w:t xml:space="preserve">об изменениях в законодательстве в области промышленной безопасности, </w:t>
      </w:r>
      <w:r w:rsidRPr="00DD48B2">
        <w:rPr>
          <w:rFonts w:ascii="Times New Roman" w:eastAsia="Times New Roman" w:hAnsi="Times New Roman" w:cs="Times New Roman"/>
          <w:sz w:val="28"/>
          <w:szCs w:val="24"/>
          <w:lang w:eastAsia="ru-RU"/>
        </w:rPr>
        <w:br/>
        <w:t xml:space="preserve">о мониторинге законодательства, регулирующего отношения собственников земельных участков, находящихся в зоне минимальных расстояний </w:t>
      </w:r>
      <w:r w:rsidRPr="00DD48B2">
        <w:rPr>
          <w:rFonts w:ascii="Times New Roman" w:eastAsia="Times New Roman" w:hAnsi="Times New Roman" w:cs="Times New Roman"/>
          <w:sz w:val="28"/>
          <w:szCs w:val="24"/>
          <w:lang w:eastAsia="ru-RU"/>
        </w:rPr>
        <w:br/>
        <w:t xml:space="preserve">до объектов трубопроводного транспорта и объектов нефтегазового комплекса, о правовом регулировании в области промышленной безопасности на опасных производственных объектах угольной промышленности, а также </w:t>
      </w:r>
      <w:r w:rsidRPr="00DD48B2">
        <w:rPr>
          <w:rFonts w:ascii="Times New Roman" w:eastAsia="Times New Roman" w:hAnsi="Times New Roman" w:cs="Times New Roman"/>
          <w:sz w:val="28"/>
          <w:szCs w:val="24"/>
          <w:lang w:eastAsia="ru-RU"/>
        </w:rPr>
        <w:br/>
        <w:t>о методологии организации государственного контроля.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26 мая 2022 года в формате ВКС </w:t>
      </w:r>
      <w:proofErr w:type="spellStart"/>
      <w:r w:rsidRPr="00DD48B2">
        <w:rPr>
          <w:rFonts w:ascii="Times New Roman" w:eastAsia="Times New Roman" w:hAnsi="Times New Roman" w:cs="Times New Roman"/>
          <w:sz w:val="28"/>
          <w:szCs w:val="24"/>
          <w:lang w:eastAsia="ru-RU"/>
        </w:rPr>
        <w:t>Ростехнадзор</w:t>
      </w:r>
      <w:proofErr w:type="spellEnd"/>
      <w:r w:rsidRPr="00DD48B2">
        <w:rPr>
          <w:rFonts w:ascii="Times New Roman" w:eastAsia="Times New Roman" w:hAnsi="Times New Roman" w:cs="Times New Roman"/>
          <w:sz w:val="28"/>
          <w:szCs w:val="24"/>
          <w:lang w:eastAsia="ru-RU"/>
        </w:rPr>
        <w:t xml:space="preserve"> организовал проведение международного семинара по обмену опытом в области регулирования промышленной безопасности на опасных производственных объектах химического комплекса при участии стран-членов МСПБ.</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ходе семинара участники обсудили изменения в нормативные правовые документы в области промышленной безопасности объектов химического комплекса, передовую практику обеспечения промышленной безопасности, </w:t>
      </w:r>
      <w:r w:rsidRPr="00DD48B2">
        <w:rPr>
          <w:rFonts w:ascii="Times New Roman" w:eastAsia="Times New Roman" w:hAnsi="Times New Roman" w:cs="Times New Roman"/>
          <w:sz w:val="28"/>
          <w:szCs w:val="24"/>
          <w:lang w:eastAsia="ru-RU"/>
        </w:rPr>
        <w:br/>
        <w:t xml:space="preserve">а также внедрение современных цифровых технологий </w:t>
      </w:r>
      <w:r w:rsidRPr="00DD48B2">
        <w:rPr>
          <w:rFonts w:ascii="Times New Roman" w:eastAsia="Times New Roman" w:hAnsi="Times New Roman" w:cs="Times New Roman"/>
          <w:sz w:val="28"/>
          <w:szCs w:val="24"/>
          <w:lang w:eastAsia="ru-RU"/>
        </w:rPr>
        <w:br/>
        <w:t>на производстве.</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В 2022 году продолжился процесс реорганизации деятельности Комиссии по координации сотрудничества государственных органов энергетического надзора государств-участников СНГ (КГЭН), а также других рабочих органов Электроэнергетического совета СНГ (ЭЭС СНГ).</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рамках этого процесса была организована встреча нового руководителя Исполнительного комитета ЭЭС СНГ Т.В. </w:t>
      </w:r>
      <w:proofErr w:type="spellStart"/>
      <w:r w:rsidRPr="00DD48B2">
        <w:rPr>
          <w:rFonts w:ascii="Times New Roman" w:eastAsia="Times New Roman" w:hAnsi="Times New Roman" w:cs="Times New Roman"/>
          <w:sz w:val="28"/>
          <w:szCs w:val="24"/>
          <w:lang w:eastAsia="ru-RU"/>
        </w:rPr>
        <w:t>Купчикова</w:t>
      </w:r>
      <w:proofErr w:type="spellEnd"/>
      <w:r w:rsidRPr="00DD48B2">
        <w:rPr>
          <w:rFonts w:ascii="Times New Roman" w:eastAsia="Times New Roman" w:hAnsi="Times New Roman" w:cs="Times New Roman"/>
          <w:sz w:val="28"/>
          <w:szCs w:val="24"/>
          <w:lang w:eastAsia="ru-RU"/>
        </w:rPr>
        <w:t xml:space="preserve"> </w:t>
      </w:r>
      <w:r w:rsidRPr="00DD48B2">
        <w:rPr>
          <w:rFonts w:ascii="Times New Roman" w:eastAsia="Times New Roman" w:hAnsi="Times New Roman" w:cs="Times New Roman"/>
          <w:sz w:val="28"/>
          <w:szCs w:val="24"/>
          <w:lang w:eastAsia="ru-RU"/>
        </w:rPr>
        <w:br/>
        <w:t xml:space="preserve">с председателем КГЭН, </w:t>
      </w:r>
      <w:proofErr w:type="spellStart"/>
      <w:r w:rsidRPr="00DD48B2">
        <w:rPr>
          <w:rFonts w:ascii="Times New Roman" w:eastAsia="Times New Roman" w:hAnsi="Times New Roman" w:cs="Times New Roman"/>
          <w:sz w:val="28"/>
          <w:szCs w:val="24"/>
          <w:lang w:eastAsia="ru-RU"/>
        </w:rPr>
        <w:t>и.о</w:t>
      </w:r>
      <w:proofErr w:type="spellEnd"/>
      <w:r w:rsidRPr="00DD48B2">
        <w:rPr>
          <w:rFonts w:ascii="Times New Roman" w:eastAsia="Times New Roman" w:hAnsi="Times New Roman" w:cs="Times New Roman"/>
          <w:sz w:val="28"/>
          <w:szCs w:val="24"/>
          <w:lang w:eastAsia="ru-RU"/>
        </w:rPr>
        <w:t xml:space="preserve">. начальника Управления государственного энергетического надзора О.М. </w:t>
      </w:r>
      <w:proofErr w:type="spellStart"/>
      <w:r w:rsidRPr="00DD48B2">
        <w:rPr>
          <w:rFonts w:ascii="Times New Roman" w:eastAsia="Times New Roman" w:hAnsi="Times New Roman" w:cs="Times New Roman"/>
          <w:sz w:val="28"/>
          <w:szCs w:val="24"/>
          <w:lang w:eastAsia="ru-RU"/>
        </w:rPr>
        <w:t>Щурским</w:t>
      </w:r>
      <w:proofErr w:type="spellEnd"/>
      <w:r w:rsidRPr="00DD48B2">
        <w:rPr>
          <w:rFonts w:ascii="Times New Roman" w:eastAsia="Times New Roman" w:hAnsi="Times New Roman" w:cs="Times New Roman"/>
          <w:sz w:val="28"/>
          <w:szCs w:val="24"/>
          <w:lang w:eastAsia="ru-RU"/>
        </w:rPr>
        <w:t xml:space="preserve"> по вопросам реорганизации деятельности КГЭН и дальнейшей работы. Взаимодействие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w:t>
      </w:r>
      <w:r w:rsidRPr="00DD48B2">
        <w:rPr>
          <w:rFonts w:ascii="Times New Roman" w:eastAsia="Times New Roman" w:hAnsi="Times New Roman" w:cs="Times New Roman"/>
          <w:sz w:val="28"/>
          <w:szCs w:val="24"/>
          <w:lang w:eastAsia="ru-RU"/>
        </w:rPr>
        <w:br/>
        <w:t>с Исполнительным комитетом ЭЭС СНГ осуществлялось также на рабочем уровне.</w:t>
      </w:r>
    </w:p>
    <w:p w:rsidR="00DD48B2" w:rsidRPr="00DD48B2" w:rsidRDefault="00DD48B2" w:rsidP="00DD48B2">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Мероприятия в рамках деятельности Евразийской экономической комиссии</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рамках своей компетенции представители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в составе рабочих групп Евразийского экономического союза в 2022 году продолжили участие в мероприятиях (совещаниях, консультациях, переговорах) </w:t>
      </w:r>
      <w:r w:rsidRPr="00DD48B2">
        <w:rPr>
          <w:rFonts w:ascii="Times New Roman" w:eastAsia="Times New Roman" w:hAnsi="Times New Roman" w:cs="Times New Roman"/>
          <w:sz w:val="28"/>
          <w:szCs w:val="24"/>
          <w:lang w:eastAsia="ru-RU"/>
        </w:rPr>
        <w:br/>
        <w:t xml:space="preserve">по доработке технического регламента Таможенного союза «О безопасности оборудования, работающего под избыточным давлением» (ТР ТС 032/2013) </w:t>
      </w:r>
      <w:r w:rsidRPr="00DD48B2">
        <w:rPr>
          <w:rFonts w:ascii="Times New Roman" w:eastAsia="Times New Roman" w:hAnsi="Times New Roman" w:cs="Times New Roman"/>
          <w:sz w:val="28"/>
          <w:szCs w:val="24"/>
          <w:lang w:eastAsia="ru-RU"/>
        </w:rPr>
        <w:br/>
        <w:t>и технического регламента Таможенного союза «О безопасности оборудования для работы во взрывоопасных средах» (ТР ТС 012/2011).</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За отчетный период представители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участвовали </w:t>
      </w:r>
      <w:r w:rsidRPr="00DD48B2">
        <w:rPr>
          <w:rFonts w:ascii="Times New Roman" w:eastAsia="Times New Roman" w:hAnsi="Times New Roman" w:cs="Times New Roman"/>
          <w:sz w:val="28"/>
          <w:szCs w:val="24"/>
          <w:lang w:eastAsia="ru-RU"/>
        </w:rPr>
        <w:br/>
        <w:t>в следующих мероприятиях:</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9 февраля 2022 года – совещание по обсуждению проекта Порядка </w:t>
      </w:r>
      <w:r w:rsidRPr="00DD48B2">
        <w:rPr>
          <w:rFonts w:ascii="Times New Roman" w:eastAsia="Times New Roman" w:hAnsi="Times New Roman" w:cs="Times New Roman"/>
          <w:sz w:val="28"/>
          <w:szCs w:val="24"/>
          <w:lang w:eastAsia="ru-RU"/>
        </w:rPr>
        <w:br/>
        <w:t>по рассмотрению Евразийской экономической комиссией (ЕЭК) обращения государства – члена ЕЭАС о несогласии с принятой мерой по результатам мероприятий, проведенных органом государственного контроля (надзора) другого государства-члена;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31 марта 2022 года – 44-ое заседание Консультативного комитета </w:t>
      </w:r>
      <w:r w:rsidRPr="00DD48B2">
        <w:rPr>
          <w:rFonts w:ascii="Times New Roman" w:eastAsia="Times New Roman" w:hAnsi="Times New Roman" w:cs="Times New Roman"/>
          <w:sz w:val="28"/>
          <w:szCs w:val="24"/>
          <w:lang w:eastAsia="ru-RU"/>
        </w:rPr>
        <w:br/>
        <w:t xml:space="preserve">по техническому регулированию, применению санитарных, ветеринарных </w:t>
      </w:r>
      <w:r w:rsidRPr="00DD48B2">
        <w:rPr>
          <w:rFonts w:ascii="Times New Roman" w:eastAsia="Times New Roman" w:hAnsi="Times New Roman" w:cs="Times New Roman"/>
          <w:sz w:val="28"/>
          <w:szCs w:val="24"/>
          <w:lang w:eastAsia="ru-RU"/>
        </w:rPr>
        <w:br/>
        <w:t xml:space="preserve">и фитосанитарных мер; </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24 мая, 14 октября, 22 ноября, 6 декабря 2022 года – совещания с ЕЭК </w:t>
      </w:r>
      <w:r w:rsidRPr="00DD48B2">
        <w:rPr>
          <w:rFonts w:ascii="Times New Roman" w:eastAsia="Times New Roman" w:hAnsi="Times New Roman" w:cs="Times New Roman"/>
          <w:sz w:val="28"/>
          <w:szCs w:val="24"/>
          <w:lang w:eastAsia="ru-RU"/>
        </w:rPr>
        <w:br/>
        <w:t>по вопросу взаимного признания профессиональной квалификации руководящего технического персонала в сфере строительства;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 августа 2022 года – рассмотрение проекта изменений в ТР ТС 011-2011 </w:t>
      </w:r>
      <w:r w:rsidRPr="00DD48B2">
        <w:rPr>
          <w:rFonts w:ascii="Times New Roman" w:eastAsia="Times New Roman" w:hAnsi="Times New Roman" w:cs="Times New Roman"/>
          <w:sz w:val="28"/>
          <w:szCs w:val="24"/>
          <w:lang w:eastAsia="ru-RU"/>
        </w:rPr>
        <w:br/>
        <w:t>в части установления форм, схем и процедур оценки соответствия на основе типовых схем оценки соответствия;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12 сентября 2022 года – заседание Подкомитета по координации работ </w:t>
      </w:r>
      <w:r w:rsidRPr="00DD48B2">
        <w:rPr>
          <w:rFonts w:ascii="Times New Roman" w:eastAsia="Times New Roman" w:hAnsi="Times New Roman" w:cs="Times New Roman"/>
          <w:sz w:val="28"/>
          <w:szCs w:val="24"/>
          <w:lang w:eastAsia="ru-RU"/>
        </w:rPr>
        <w:br/>
        <w:t>в области государственного контроля (надзора) за соблюдением требований технических регламентов ЕАЭС Консультативного комитета по техническому регулированию, применению санитарных, ветеринарных и фитосанитарных мер;</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20 октября 2022 года – совещание по вопросу согласования проекта рекомендации Коллегии Комиссии «Об обеспечении функционирования единого рынка услуг в сфере строительства» и проекта сопоставительного перечня разрешений;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27 октября 2022 года – совещание с уполномоченными органами государств - членов ЕАЭС по обсуждению проекта порядка о рассмотрении ЕЭК обращения государства — члена ЕАЭС о несогласии с принятой мерой по результатам мероприятий, проведенных органом государственного контроля (надзора) другого государства-члена;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28 октября 2022 года – совещание по обсуждению проекта рекомендации Коллегии ЕЭК «Об обеспечении функционирования единого рынка услуг </w:t>
      </w:r>
      <w:r w:rsidRPr="00DD48B2">
        <w:rPr>
          <w:rFonts w:ascii="Times New Roman" w:eastAsia="Times New Roman" w:hAnsi="Times New Roman" w:cs="Times New Roman"/>
          <w:sz w:val="28"/>
          <w:szCs w:val="24"/>
          <w:lang w:eastAsia="ru-RU"/>
        </w:rPr>
        <w:br/>
        <w:t>в сфере строительства» и проекта сопоставительного перечня разрешений;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8 декабря 2022 года – рассмотрение изменений в технические регламенты ЕАЭС и технические регламенты Таможенного союза в части установления форм, схем и процедур оценки соответствия, утверждаемых Решением Совета ЕЭК от 18 апреля 2018 года № 44.</w:t>
      </w:r>
    </w:p>
    <w:p w:rsidR="00DD48B2" w:rsidRPr="00DD48B2" w:rsidRDefault="00DD48B2" w:rsidP="00DD48B2">
      <w:pPr>
        <w:spacing w:after="0" w:line="240" w:lineRule="auto"/>
        <w:ind w:firstLine="709"/>
        <w:jc w:val="both"/>
        <w:rPr>
          <w:rFonts w:ascii="Times New Roman" w:eastAsia="Calibri" w:hAnsi="Times New Roman" w:cs="Times New Roman"/>
          <w:i/>
          <w:sz w:val="28"/>
          <w:szCs w:val="28"/>
        </w:rPr>
      </w:pPr>
      <w:r w:rsidRPr="00DD48B2">
        <w:rPr>
          <w:rFonts w:ascii="Times New Roman" w:eastAsia="Calibri" w:hAnsi="Times New Roman" w:cs="Times New Roman"/>
          <w:i/>
          <w:sz w:val="28"/>
          <w:szCs w:val="28"/>
        </w:rPr>
        <w:t xml:space="preserve">Участие в мероприятиях Организации экономического сотрудничества и развития (ОЭСР) и </w:t>
      </w:r>
      <w:r w:rsidRPr="00DD48B2">
        <w:rPr>
          <w:rFonts w:ascii="Times New Roman" w:eastAsia="Times New Roman" w:hAnsi="Times New Roman" w:cs="Times New Roman"/>
          <w:i/>
          <w:sz w:val="28"/>
          <w:szCs w:val="28"/>
          <w:lang w:eastAsia="ru-RU"/>
        </w:rPr>
        <w:t>Европейской экономической комиссии ООН (ЕЭК ООН)</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Секретариат Рабочей группы по химическим авариям ОЭСР направил </w:t>
      </w:r>
      <w:r w:rsidRPr="00DD48B2">
        <w:rPr>
          <w:rFonts w:ascii="Times New Roman" w:eastAsia="Times New Roman" w:hAnsi="Times New Roman" w:cs="Times New Roman"/>
          <w:sz w:val="28"/>
          <w:szCs w:val="24"/>
          <w:lang w:eastAsia="ru-RU"/>
        </w:rPr>
        <w:br/>
        <w:t xml:space="preserve">в начале февраля 2022 года по электронной почте в </w:t>
      </w:r>
      <w:proofErr w:type="spellStart"/>
      <w:r w:rsidRPr="00DD48B2">
        <w:rPr>
          <w:rFonts w:ascii="Times New Roman" w:eastAsia="Times New Roman" w:hAnsi="Times New Roman" w:cs="Times New Roman"/>
          <w:sz w:val="28"/>
          <w:szCs w:val="24"/>
          <w:lang w:eastAsia="ru-RU"/>
        </w:rPr>
        <w:t>Ростехнадзор</w:t>
      </w:r>
      <w:proofErr w:type="spellEnd"/>
      <w:r w:rsidRPr="00DD48B2">
        <w:rPr>
          <w:rFonts w:ascii="Times New Roman" w:eastAsia="Times New Roman" w:hAnsi="Times New Roman" w:cs="Times New Roman"/>
          <w:sz w:val="28"/>
          <w:szCs w:val="24"/>
          <w:lang w:eastAsia="ru-RU"/>
        </w:rPr>
        <w:t xml:space="preserve"> предложение принять участие в марте 2022 года в </w:t>
      </w:r>
      <w:proofErr w:type="spellStart"/>
      <w:r w:rsidRPr="00DD48B2">
        <w:rPr>
          <w:rFonts w:ascii="Times New Roman" w:eastAsia="Times New Roman" w:hAnsi="Times New Roman" w:cs="Times New Roman"/>
          <w:sz w:val="28"/>
          <w:szCs w:val="24"/>
          <w:lang w:eastAsia="ru-RU"/>
        </w:rPr>
        <w:t>вебинарах</w:t>
      </w:r>
      <w:proofErr w:type="spellEnd"/>
      <w:r w:rsidRPr="00DD48B2">
        <w:rPr>
          <w:rFonts w:ascii="Times New Roman" w:eastAsia="Times New Roman" w:hAnsi="Times New Roman" w:cs="Times New Roman"/>
          <w:sz w:val="28"/>
          <w:szCs w:val="24"/>
          <w:lang w:eastAsia="ru-RU"/>
        </w:rPr>
        <w:t xml:space="preserve"> по рассмотрению документа «Проект Решения – Рекомендации Совета по предотвращению химических аварий, готовности к ним и реагированию на них». Однако в связи </w:t>
      </w:r>
      <w:r w:rsidRPr="00DD48B2">
        <w:rPr>
          <w:rFonts w:ascii="Times New Roman" w:eastAsia="Times New Roman" w:hAnsi="Times New Roman" w:cs="Times New Roman"/>
          <w:sz w:val="28"/>
          <w:szCs w:val="24"/>
          <w:lang w:eastAsia="ru-RU"/>
        </w:rPr>
        <w:br/>
        <w:t xml:space="preserve">с приостановлением процесса присоединения Российской Федерации к ОЭСР </w:t>
      </w:r>
      <w:r w:rsidRPr="00DD48B2">
        <w:rPr>
          <w:rFonts w:ascii="Times New Roman" w:eastAsia="Times New Roman" w:hAnsi="Times New Roman" w:cs="Times New Roman"/>
          <w:sz w:val="28"/>
          <w:szCs w:val="24"/>
          <w:lang w:eastAsia="ru-RU"/>
        </w:rPr>
        <w:br/>
        <w:t xml:space="preserve">в марте 2022 года специалисты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не приняли участие </w:t>
      </w:r>
      <w:r w:rsidRPr="00DD48B2">
        <w:rPr>
          <w:rFonts w:ascii="Times New Roman" w:eastAsia="Times New Roman" w:hAnsi="Times New Roman" w:cs="Times New Roman"/>
          <w:sz w:val="28"/>
          <w:szCs w:val="24"/>
          <w:lang w:eastAsia="ru-RU"/>
        </w:rPr>
        <w:br/>
        <w:t xml:space="preserve">в упомянутых </w:t>
      </w:r>
      <w:proofErr w:type="spellStart"/>
      <w:r w:rsidRPr="00DD48B2">
        <w:rPr>
          <w:rFonts w:ascii="Times New Roman" w:eastAsia="Times New Roman" w:hAnsi="Times New Roman" w:cs="Times New Roman"/>
          <w:sz w:val="28"/>
          <w:szCs w:val="24"/>
          <w:lang w:eastAsia="ru-RU"/>
        </w:rPr>
        <w:t>вебинарах</w:t>
      </w:r>
      <w:proofErr w:type="spellEnd"/>
      <w:r w:rsidRPr="00DD48B2">
        <w:rPr>
          <w:rFonts w:ascii="Times New Roman" w:eastAsia="Times New Roman" w:hAnsi="Times New Roman" w:cs="Times New Roman"/>
          <w:sz w:val="28"/>
          <w:szCs w:val="24"/>
          <w:lang w:eastAsia="ru-RU"/>
        </w:rPr>
        <w:t xml:space="preserve">. На заседание Рабочей группы по химическим авариям, которое состоялось в сентябре 2022 года, приглашение также </w:t>
      </w:r>
      <w:r w:rsidRPr="00DD48B2">
        <w:rPr>
          <w:rFonts w:ascii="Times New Roman" w:eastAsia="Times New Roman" w:hAnsi="Times New Roman" w:cs="Times New Roman"/>
          <w:sz w:val="28"/>
          <w:szCs w:val="24"/>
          <w:lang w:eastAsia="ru-RU"/>
        </w:rPr>
        <w:br/>
        <w:t>не поступило.</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период с 3 по 4 февраля 2022 года представители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w:t>
      </w:r>
      <w:r w:rsidRPr="00DD48B2">
        <w:rPr>
          <w:rFonts w:ascii="Times New Roman" w:eastAsia="Times New Roman" w:hAnsi="Times New Roman" w:cs="Times New Roman"/>
          <w:sz w:val="28"/>
          <w:szCs w:val="24"/>
          <w:lang w:eastAsia="ru-RU"/>
        </w:rPr>
        <w:br/>
        <w:t>в формате ВКС приняли участие в семинаре по передовой практике и урокам, извлеченным при осуществлении Конвенции Европейской экономической комиссии Организации объединенных наций (ЕЭК ООН) о трансграничном воздействии промышленных аварий.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В ходе мероприятия участники семинара обсудили итоги Девятого доклада об осуществлении Конвенции за 2016 – 2018 гг., вопросы предотвращения промышленных аварий, установления опасных видов деятельности и уведомления о них, принятия решений о размещении опасных производственных объектов и планирования землепользования, обеспечения готовности к чрезвычайным ситуациям, реагирования и оказания взаимной помощи, научно-технического сотрудничества и обмена информацией, информирования общественности и ее участия.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27 мая 2022 года представители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в формате ВКС приняли участие в мероприятии ЕЭК ООН «Управление климатическими </w:t>
      </w:r>
      <w:r w:rsidRPr="00DD48B2">
        <w:rPr>
          <w:rFonts w:ascii="Times New Roman" w:eastAsia="Times New Roman" w:hAnsi="Times New Roman" w:cs="Times New Roman"/>
          <w:sz w:val="28"/>
          <w:szCs w:val="24"/>
          <w:lang w:eastAsia="ru-RU"/>
        </w:rPr>
        <w:br/>
        <w:t xml:space="preserve">и техногенными рисками в трансграничных водных объектах», проходящего </w:t>
      </w:r>
      <w:r w:rsidRPr="00DD48B2">
        <w:rPr>
          <w:rFonts w:ascii="Times New Roman" w:eastAsia="Times New Roman" w:hAnsi="Times New Roman" w:cs="Times New Roman"/>
          <w:sz w:val="28"/>
          <w:szCs w:val="24"/>
          <w:lang w:eastAsia="ru-RU"/>
        </w:rPr>
        <w:br/>
        <w:t xml:space="preserve">в рамках седьмой сессии Глобальной платформы по снижению риска бедствий. В ходе мероприятия и последующей панельной дискуссии участники обсудили возможности интеграции </w:t>
      </w:r>
      <w:proofErr w:type="spellStart"/>
      <w:r w:rsidRPr="00DD48B2">
        <w:rPr>
          <w:rFonts w:ascii="Times New Roman" w:eastAsia="Times New Roman" w:hAnsi="Times New Roman" w:cs="Times New Roman"/>
          <w:sz w:val="28"/>
          <w:szCs w:val="24"/>
          <w:lang w:eastAsia="ru-RU"/>
        </w:rPr>
        <w:t>мультирискового</w:t>
      </w:r>
      <w:proofErr w:type="spellEnd"/>
      <w:r w:rsidRPr="00DD48B2">
        <w:rPr>
          <w:rFonts w:ascii="Times New Roman" w:eastAsia="Times New Roman" w:hAnsi="Times New Roman" w:cs="Times New Roman"/>
          <w:sz w:val="28"/>
          <w:szCs w:val="24"/>
          <w:lang w:eastAsia="ru-RU"/>
        </w:rPr>
        <w:t xml:space="preserve"> подхода к эффективному управлению рисками ЧС, снижению уязвимости к ним и их последствий, </w:t>
      </w:r>
      <w:bookmarkStart w:id="1" w:name="_GoBack"/>
      <w:bookmarkEnd w:id="1"/>
      <w:r w:rsidRPr="00DD48B2">
        <w:rPr>
          <w:rFonts w:ascii="Times New Roman" w:eastAsia="Times New Roman" w:hAnsi="Times New Roman" w:cs="Times New Roman"/>
          <w:sz w:val="28"/>
          <w:szCs w:val="24"/>
          <w:lang w:eastAsia="ru-RU"/>
        </w:rPr>
        <w:t>а также адаптации к изменению климата.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период с 29 ноября по 1 декабря 2022 года представители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приняли участие в 12-ой Конференции Сторон Конвенции Европейской экономической комиссии ООН о трансграничном воздействии промышленных аварий в формате ВКС. </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Помимо административных вопросов осуществления Конвенции </w:t>
      </w:r>
      <w:r w:rsidRPr="00DD48B2">
        <w:rPr>
          <w:rFonts w:ascii="Times New Roman" w:eastAsia="Times New Roman" w:hAnsi="Times New Roman" w:cs="Times New Roman"/>
          <w:sz w:val="28"/>
          <w:szCs w:val="24"/>
          <w:lang w:eastAsia="ru-RU"/>
        </w:rPr>
        <w:br/>
        <w:t xml:space="preserve">участники конференции также обсудили практические аспекты управления рисками природно-техногенных чрезвычайных происшествий, усиления безопасности </w:t>
      </w:r>
      <w:proofErr w:type="spellStart"/>
      <w:r w:rsidRPr="00DD48B2">
        <w:rPr>
          <w:rFonts w:ascii="Times New Roman" w:eastAsia="Times New Roman" w:hAnsi="Times New Roman" w:cs="Times New Roman"/>
          <w:sz w:val="28"/>
          <w:szCs w:val="24"/>
          <w:lang w:eastAsia="ru-RU"/>
        </w:rPr>
        <w:t>хвостохранилищ</w:t>
      </w:r>
      <w:proofErr w:type="spellEnd"/>
      <w:r w:rsidRPr="00DD48B2">
        <w:rPr>
          <w:rFonts w:ascii="Times New Roman" w:eastAsia="Times New Roman" w:hAnsi="Times New Roman" w:cs="Times New Roman"/>
          <w:sz w:val="28"/>
          <w:szCs w:val="24"/>
          <w:lang w:eastAsia="ru-RU"/>
        </w:rPr>
        <w:t xml:space="preserve"> в регионе ЕЭК ООН и за его пределами, предотвращения случайных загрязнений водных объектов и функционирования системы уведомления о промышленных авариях.</w:t>
      </w:r>
    </w:p>
    <w:p w:rsidR="00DD48B2" w:rsidRPr="00DD48B2" w:rsidRDefault="00DD48B2" w:rsidP="00DD48B2">
      <w:pPr>
        <w:spacing w:after="0" w:line="240" w:lineRule="auto"/>
        <w:ind w:firstLine="709"/>
        <w:jc w:val="both"/>
        <w:rPr>
          <w:rFonts w:ascii="Times New Roman" w:eastAsia="Calibri" w:hAnsi="Times New Roman" w:cs="Times New Roman"/>
          <w:i/>
          <w:sz w:val="28"/>
          <w:szCs w:val="28"/>
          <w:lang w:eastAsia="ru-RU"/>
        </w:rPr>
      </w:pPr>
      <w:r w:rsidRPr="00DD48B2">
        <w:rPr>
          <w:rFonts w:ascii="Times New Roman" w:eastAsia="Calibri" w:hAnsi="Times New Roman" w:cs="Times New Roman"/>
          <w:i/>
          <w:sz w:val="28"/>
          <w:szCs w:val="28"/>
          <w:lang w:eastAsia="ru-RU"/>
        </w:rPr>
        <w:t xml:space="preserve">Участие в мероприятиях Организации Объединенных Наций </w:t>
      </w:r>
      <w:r w:rsidRPr="00DD48B2">
        <w:rPr>
          <w:rFonts w:ascii="Times New Roman" w:eastAsia="Calibri" w:hAnsi="Times New Roman" w:cs="Times New Roman"/>
          <w:i/>
          <w:sz w:val="28"/>
          <w:szCs w:val="28"/>
          <w:lang w:eastAsia="ru-RU"/>
        </w:rPr>
        <w:br/>
        <w:t>по промышленному развитию (ЮНИДО)</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6 сентября и 22 сентября 2022 года </w:t>
      </w:r>
      <w:proofErr w:type="spellStart"/>
      <w:r w:rsidRPr="00DD48B2">
        <w:rPr>
          <w:rFonts w:ascii="Times New Roman" w:eastAsia="Times New Roman" w:hAnsi="Times New Roman" w:cs="Times New Roman"/>
          <w:sz w:val="28"/>
          <w:szCs w:val="24"/>
          <w:lang w:eastAsia="ru-RU"/>
        </w:rPr>
        <w:t>Ростехнадзор</w:t>
      </w:r>
      <w:proofErr w:type="spellEnd"/>
      <w:r w:rsidRPr="00DD48B2">
        <w:rPr>
          <w:rFonts w:ascii="Times New Roman" w:eastAsia="Times New Roman" w:hAnsi="Times New Roman" w:cs="Times New Roman"/>
          <w:sz w:val="28"/>
          <w:szCs w:val="24"/>
          <w:lang w:eastAsia="ru-RU"/>
        </w:rPr>
        <w:t xml:space="preserve"> принял участие </w:t>
      </w:r>
      <w:r w:rsidRPr="00DD48B2">
        <w:rPr>
          <w:rFonts w:ascii="Times New Roman" w:eastAsia="Times New Roman" w:hAnsi="Times New Roman" w:cs="Times New Roman"/>
          <w:sz w:val="28"/>
          <w:szCs w:val="24"/>
          <w:lang w:eastAsia="ru-RU"/>
        </w:rPr>
        <w:br/>
        <w:t xml:space="preserve">в семинарах по обсуждению Глобальной инициативы по промышленной безопасности (GIFIS) в рамках Глобального саммита по производству и индустриализации (GMIS). В ходе семинара участники продолжили обсуждение вопроса реализации GIFIS и дорабатывали формулировки по пяти основным намерениям, связанным с реализацией инициативы. В ходе семинара участники обсудили важность и выполнимость каждого из перечисленных намерений, а также высказали предложения относительно обязанностей компаний, государственных ведомств и международных организаций </w:t>
      </w:r>
      <w:r w:rsidRPr="00DD48B2">
        <w:rPr>
          <w:rFonts w:ascii="Times New Roman" w:eastAsia="Times New Roman" w:hAnsi="Times New Roman" w:cs="Times New Roman"/>
          <w:sz w:val="28"/>
          <w:szCs w:val="24"/>
          <w:lang w:eastAsia="ru-RU"/>
        </w:rPr>
        <w:br/>
        <w:t>по их выполнению.</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По итогам семинаров стороны пришли к общему мнению </w:t>
      </w:r>
      <w:r w:rsidRPr="00DD48B2">
        <w:rPr>
          <w:rFonts w:ascii="Times New Roman" w:eastAsia="Times New Roman" w:hAnsi="Times New Roman" w:cs="Times New Roman"/>
          <w:sz w:val="28"/>
          <w:szCs w:val="24"/>
          <w:lang w:eastAsia="ru-RU"/>
        </w:rPr>
        <w:br/>
        <w:t>о целесообразности продолжения обсуждения реализации GIFIS и согласовали итоговый документ – Манифест. Манифест планируется утвердить в ходе Глобального саммита по производству и индустриализации GMIS 2023.</w:t>
      </w:r>
    </w:p>
    <w:p w:rsidR="00DD48B2" w:rsidRPr="00DD48B2" w:rsidRDefault="00DD48B2" w:rsidP="00DD48B2">
      <w:pPr>
        <w:spacing w:after="0" w:line="240" w:lineRule="auto"/>
        <w:ind w:firstLine="709"/>
        <w:jc w:val="both"/>
        <w:rPr>
          <w:rFonts w:ascii="Times New Roman" w:eastAsia="Calibri" w:hAnsi="Times New Roman" w:cs="Times New Roman"/>
          <w:i/>
          <w:sz w:val="28"/>
          <w:szCs w:val="28"/>
          <w:lang w:eastAsia="ru-RU"/>
        </w:rPr>
      </w:pPr>
      <w:r w:rsidRPr="00DD48B2">
        <w:rPr>
          <w:rFonts w:ascii="Times New Roman" w:eastAsia="Calibri" w:hAnsi="Times New Roman" w:cs="Times New Roman"/>
          <w:i/>
          <w:sz w:val="28"/>
          <w:szCs w:val="28"/>
          <w:lang w:eastAsia="ru-RU"/>
        </w:rPr>
        <w:t>Участие в деятельности Международной организации канатного транспорта (</w:t>
      </w:r>
      <w:proofErr w:type="spellStart"/>
      <w:r w:rsidRPr="00DD48B2">
        <w:rPr>
          <w:rFonts w:ascii="Times New Roman" w:eastAsia="Calibri" w:hAnsi="Times New Roman" w:cs="Times New Roman"/>
          <w:i/>
          <w:sz w:val="28"/>
          <w:szCs w:val="28"/>
          <w:lang w:eastAsia="ru-RU"/>
        </w:rPr>
        <w:t>МОКаТ</w:t>
      </w:r>
      <w:proofErr w:type="spellEnd"/>
      <w:r w:rsidRPr="00DD48B2">
        <w:rPr>
          <w:rFonts w:ascii="Times New Roman" w:eastAsia="Calibri" w:hAnsi="Times New Roman" w:cs="Times New Roman"/>
          <w:i/>
          <w:sz w:val="28"/>
          <w:szCs w:val="28"/>
          <w:lang w:eastAsia="ru-RU"/>
        </w:rPr>
        <w:t>) и Международного совещания органов технического регулирования безопасности канатного транспорта (ITTAB)</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связи с дискриминационными мерами, принятыми в отношении ряда банков Российской Федерации, произвести оплату ежегодного членского взноса в </w:t>
      </w:r>
      <w:proofErr w:type="spellStart"/>
      <w:r w:rsidRPr="00DD48B2">
        <w:rPr>
          <w:rFonts w:ascii="Times New Roman" w:eastAsia="Times New Roman" w:hAnsi="Times New Roman" w:cs="Times New Roman"/>
          <w:sz w:val="28"/>
          <w:szCs w:val="24"/>
          <w:lang w:eastAsia="ru-RU"/>
        </w:rPr>
        <w:t>МОКаТ</w:t>
      </w:r>
      <w:proofErr w:type="spellEnd"/>
      <w:r w:rsidRPr="00DD48B2">
        <w:rPr>
          <w:rFonts w:ascii="Times New Roman" w:eastAsia="Times New Roman" w:hAnsi="Times New Roman" w:cs="Times New Roman"/>
          <w:sz w:val="28"/>
          <w:szCs w:val="24"/>
          <w:lang w:eastAsia="ru-RU"/>
        </w:rPr>
        <w:t xml:space="preserve"> за 2022 год было невозможно. Данный вопрос был проработан официально с секретариатом </w:t>
      </w:r>
      <w:proofErr w:type="spellStart"/>
      <w:r w:rsidRPr="00DD48B2">
        <w:rPr>
          <w:rFonts w:ascii="Times New Roman" w:eastAsia="Times New Roman" w:hAnsi="Times New Roman" w:cs="Times New Roman"/>
          <w:sz w:val="28"/>
          <w:szCs w:val="24"/>
          <w:lang w:eastAsia="ru-RU"/>
        </w:rPr>
        <w:t>МОКаТ</w:t>
      </w:r>
      <w:proofErr w:type="spellEnd"/>
      <w:r w:rsidRPr="00DD48B2">
        <w:rPr>
          <w:rFonts w:ascii="Times New Roman" w:eastAsia="Times New Roman" w:hAnsi="Times New Roman" w:cs="Times New Roman"/>
          <w:sz w:val="28"/>
          <w:szCs w:val="24"/>
          <w:lang w:eastAsia="ru-RU"/>
        </w:rPr>
        <w:t xml:space="preserve">, который в свою очередь подчеркнул важность участия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в ее деятельности, и было принято решение перенести оплату на следующий календарный год.</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связи с сохранением в Гонконге (КНР) ограничений, связанных </w:t>
      </w:r>
      <w:r w:rsidRPr="00DD48B2">
        <w:rPr>
          <w:rFonts w:ascii="Times New Roman" w:eastAsia="Times New Roman" w:hAnsi="Times New Roman" w:cs="Times New Roman"/>
          <w:sz w:val="28"/>
          <w:szCs w:val="24"/>
          <w:lang w:eastAsia="ru-RU"/>
        </w:rPr>
        <w:br/>
        <w:t xml:space="preserve">с угрозой распространения </w:t>
      </w:r>
      <w:proofErr w:type="spellStart"/>
      <w:r w:rsidRPr="00DD48B2">
        <w:rPr>
          <w:rFonts w:ascii="Times New Roman" w:eastAsia="Times New Roman" w:hAnsi="Times New Roman" w:cs="Times New Roman"/>
          <w:sz w:val="28"/>
          <w:szCs w:val="24"/>
          <w:lang w:eastAsia="ru-RU"/>
        </w:rPr>
        <w:t>коронавирусной</w:t>
      </w:r>
      <w:proofErr w:type="spellEnd"/>
      <w:r w:rsidRPr="00DD48B2">
        <w:rPr>
          <w:rFonts w:ascii="Times New Roman" w:eastAsia="Times New Roman" w:hAnsi="Times New Roman" w:cs="Times New Roman"/>
          <w:sz w:val="28"/>
          <w:szCs w:val="24"/>
          <w:lang w:eastAsia="ru-RU"/>
        </w:rPr>
        <w:t xml:space="preserve"> инфекции, заседание ITTAB было перенесено на 2023 год. Вместе с тем статистические сведения о количестве канатных дорог, а также аварий и инцидентов, произошедших на них </w:t>
      </w:r>
      <w:r w:rsidRPr="00DD48B2">
        <w:rPr>
          <w:rFonts w:ascii="Times New Roman" w:eastAsia="Times New Roman" w:hAnsi="Times New Roman" w:cs="Times New Roman"/>
          <w:sz w:val="28"/>
          <w:szCs w:val="24"/>
          <w:lang w:eastAsia="ru-RU"/>
        </w:rPr>
        <w:br/>
      </w:r>
      <w:proofErr w:type="gramStart"/>
      <w:r w:rsidRPr="00DD48B2">
        <w:rPr>
          <w:rFonts w:ascii="Times New Roman" w:eastAsia="Times New Roman" w:hAnsi="Times New Roman" w:cs="Times New Roman"/>
          <w:sz w:val="28"/>
          <w:szCs w:val="24"/>
          <w:lang w:eastAsia="ru-RU"/>
        </w:rPr>
        <w:t>в 2021 году</w:t>
      </w:r>
      <w:proofErr w:type="gramEnd"/>
      <w:r w:rsidRPr="00DD48B2">
        <w:rPr>
          <w:rFonts w:ascii="Times New Roman" w:eastAsia="Times New Roman" w:hAnsi="Times New Roman" w:cs="Times New Roman"/>
          <w:sz w:val="28"/>
          <w:szCs w:val="24"/>
          <w:lang w:eastAsia="ru-RU"/>
        </w:rPr>
        <w:t xml:space="preserve"> были направлены </w:t>
      </w:r>
      <w:proofErr w:type="spellStart"/>
      <w:r w:rsidRPr="00DD48B2">
        <w:rPr>
          <w:rFonts w:ascii="Times New Roman" w:eastAsia="Times New Roman" w:hAnsi="Times New Roman" w:cs="Times New Roman"/>
          <w:sz w:val="28"/>
          <w:szCs w:val="24"/>
          <w:lang w:eastAsia="ru-RU"/>
        </w:rPr>
        <w:t>Ростехнадзором</w:t>
      </w:r>
      <w:proofErr w:type="spellEnd"/>
      <w:r w:rsidRPr="00DD48B2">
        <w:rPr>
          <w:rFonts w:ascii="Times New Roman" w:eastAsia="Times New Roman" w:hAnsi="Times New Roman" w:cs="Times New Roman"/>
          <w:sz w:val="28"/>
          <w:szCs w:val="24"/>
          <w:lang w:eastAsia="ru-RU"/>
        </w:rPr>
        <w:t xml:space="preserve"> в организационный комитет </w:t>
      </w:r>
      <w:r w:rsidRPr="00DD48B2">
        <w:rPr>
          <w:rFonts w:ascii="Times New Roman" w:eastAsia="Times New Roman" w:hAnsi="Times New Roman" w:cs="Times New Roman"/>
          <w:sz w:val="28"/>
          <w:szCs w:val="24"/>
          <w:lang w:eastAsia="ru-RU"/>
        </w:rPr>
        <w:br/>
        <w:t>в соответствии с внутренними руководящими указаниями ITTAB.</w:t>
      </w:r>
    </w:p>
    <w:p w:rsidR="00DD48B2" w:rsidRPr="00DD48B2" w:rsidRDefault="00DD48B2" w:rsidP="00DD48B2">
      <w:pPr>
        <w:spacing w:after="0" w:line="240" w:lineRule="auto"/>
        <w:ind w:firstLine="709"/>
        <w:jc w:val="both"/>
        <w:rPr>
          <w:rFonts w:ascii="Times New Roman" w:eastAsia="Calibri" w:hAnsi="Times New Roman" w:cs="Times New Roman"/>
          <w:i/>
          <w:sz w:val="28"/>
          <w:szCs w:val="28"/>
          <w:lang w:eastAsia="ru-RU"/>
        </w:rPr>
      </w:pPr>
      <w:r w:rsidRPr="00DD48B2">
        <w:rPr>
          <w:rFonts w:ascii="Times New Roman" w:eastAsia="Calibri" w:hAnsi="Times New Roman" w:cs="Times New Roman"/>
          <w:i/>
          <w:sz w:val="28"/>
          <w:szCs w:val="28"/>
          <w:lang w:eastAsia="ru-RU"/>
        </w:rPr>
        <w:t>Участие в Совещании по взаимодействию и мерам доверия в Азии (СВМДА)</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период с 22 по 23 ноября 2022 года </w:t>
      </w:r>
      <w:proofErr w:type="spellStart"/>
      <w:r w:rsidRPr="00DD48B2">
        <w:rPr>
          <w:rFonts w:ascii="Times New Roman" w:eastAsia="Times New Roman" w:hAnsi="Times New Roman" w:cs="Times New Roman"/>
          <w:sz w:val="28"/>
          <w:szCs w:val="24"/>
          <w:lang w:eastAsia="ru-RU"/>
        </w:rPr>
        <w:t>Ростехнадзор</w:t>
      </w:r>
      <w:proofErr w:type="spellEnd"/>
      <w:r w:rsidRPr="00DD48B2">
        <w:rPr>
          <w:rFonts w:ascii="Times New Roman" w:eastAsia="Times New Roman" w:hAnsi="Times New Roman" w:cs="Times New Roman"/>
          <w:sz w:val="28"/>
          <w:szCs w:val="24"/>
          <w:lang w:eastAsia="ru-RU"/>
        </w:rPr>
        <w:t xml:space="preserve"> принял участие </w:t>
      </w:r>
      <w:r w:rsidRPr="00DD48B2">
        <w:rPr>
          <w:rFonts w:ascii="Times New Roman" w:eastAsia="Times New Roman" w:hAnsi="Times New Roman" w:cs="Times New Roman"/>
          <w:sz w:val="28"/>
          <w:szCs w:val="24"/>
          <w:lang w:eastAsia="ru-RU"/>
        </w:rPr>
        <w:br/>
        <w:t xml:space="preserve">в международной онлайн-конференции по предотвращению и контролю рисков в горной отрасли среди государств-членов Совещания </w:t>
      </w:r>
      <w:r w:rsidRPr="00DD48B2">
        <w:rPr>
          <w:rFonts w:ascii="Times New Roman" w:eastAsia="Times New Roman" w:hAnsi="Times New Roman" w:cs="Times New Roman"/>
          <w:sz w:val="28"/>
          <w:szCs w:val="24"/>
          <w:lang w:eastAsia="ru-RU"/>
        </w:rPr>
        <w:br/>
        <w:t xml:space="preserve">по взаимодействию и мерам доверия в Азии (СВМДА), организованной </w:t>
      </w:r>
      <w:r w:rsidRPr="00DD48B2">
        <w:rPr>
          <w:rFonts w:ascii="Times New Roman" w:eastAsia="Times New Roman" w:hAnsi="Times New Roman" w:cs="Times New Roman"/>
          <w:sz w:val="28"/>
          <w:szCs w:val="24"/>
          <w:lang w:eastAsia="ru-RU"/>
        </w:rPr>
        <w:br/>
        <w:t>МЧС Китая в формате ВКС.</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ходе мероприятия обсуждались вопросы организации надзора </w:t>
      </w:r>
      <w:r w:rsidRPr="00DD48B2">
        <w:rPr>
          <w:rFonts w:ascii="Times New Roman" w:eastAsia="Times New Roman" w:hAnsi="Times New Roman" w:cs="Times New Roman"/>
          <w:sz w:val="28"/>
          <w:szCs w:val="24"/>
          <w:lang w:eastAsia="ru-RU"/>
        </w:rPr>
        <w:br/>
        <w:t xml:space="preserve">в угольной промышленности, а также опыт управления, осуществления научно-технической поддержки и передовая практика предотвращения </w:t>
      </w:r>
      <w:r w:rsidRPr="00DD48B2">
        <w:rPr>
          <w:rFonts w:ascii="Times New Roman" w:eastAsia="Times New Roman" w:hAnsi="Times New Roman" w:cs="Times New Roman"/>
          <w:sz w:val="28"/>
          <w:szCs w:val="24"/>
          <w:lang w:eastAsia="ru-RU"/>
        </w:rPr>
        <w:br/>
        <w:t>и контроля рисков возникновения аварий в угольных шахтах.</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По итогам конференции стороны пришли к общему мнению </w:t>
      </w:r>
      <w:r w:rsidRPr="00DD48B2">
        <w:rPr>
          <w:rFonts w:ascii="Times New Roman" w:eastAsia="Times New Roman" w:hAnsi="Times New Roman" w:cs="Times New Roman"/>
          <w:sz w:val="28"/>
          <w:szCs w:val="24"/>
          <w:lang w:eastAsia="ru-RU"/>
        </w:rPr>
        <w:br/>
        <w:t xml:space="preserve">о целесообразности дальнейшего обсуждения вопросов безопасности </w:t>
      </w:r>
      <w:r w:rsidRPr="00DD48B2">
        <w:rPr>
          <w:rFonts w:ascii="Times New Roman" w:eastAsia="Times New Roman" w:hAnsi="Times New Roman" w:cs="Times New Roman"/>
          <w:sz w:val="28"/>
          <w:szCs w:val="24"/>
          <w:lang w:eastAsia="ru-RU"/>
        </w:rPr>
        <w:br/>
        <w:t>в угольной отрасли в рамках СВМДА.</w:t>
      </w:r>
    </w:p>
    <w:p w:rsidR="00DD48B2" w:rsidRPr="00DD48B2" w:rsidRDefault="00DD48B2" w:rsidP="00DD48B2">
      <w:pPr>
        <w:spacing w:after="0" w:line="240" w:lineRule="auto"/>
        <w:ind w:firstLine="709"/>
        <w:jc w:val="both"/>
        <w:rPr>
          <w:rFonts w:ascii="Times New Roman" w:eastAsia="Calibri" w:hAnsi="Times New Roman" w:cs="Times New Roman"/>
          <w:i/>
          <w:sz w:val="28"/>
          <w:szCs w:val="28"/>
        </w:rPr>
      </w:pPr>
      <w:r w:rsidRPr="00DD48B2">
        <w:rPr>
          <w:rFonts w:ascii="Times New Roman" w:eastAsia="Calibri" w:hAnsi="Times New Roman" w:cs="Times New Roman"/>
          <w:i/>
          <w:sz w:val="28"/>
          <w:szCs w:val="28"/>
        </w:rPr>
        <w:t>Участие в мероприятиях Организации сотрудничества железных дорог (ОСЖД)</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период с 8 по 11 февраля и с 31 мая по 3 июня 2022 года представители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в составе делегации Российской Федерации принимали участие в совещаниях Временной рабочей группы Комиссии ОСЖД по транспортному праву в области перевозок опасных грузов в формате ВКС.</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ходе совещаний участники обсуждали проект изменений </w:t>
      </w:r>
      <w:r w:rsidRPr="00DD48B2">
        <w:rPr>
          <w:rFonts w:ascii="Times New Roman" w:eastAsia="Times New Roman" w:hAnsi="Times New Roman" w:cs="Times New Roman"/>
          <w:sz w:val="28"/>
          <w:szCs w:val="24"/>
          <w:lang w:eastAsia="ru-RU"/>
        </w:rPr>
        <w:br/>
        <w:t>и дополнений в документ «Правила перевозок опасных грузов».</w:t>
      </w:r>
    </w:p>
    <w:p w:rsidR="00DD48B2" w:rsidRPr="00DD48B2" w:rsidRDefault="00DD48B2" w:rsidP="00DD48B2">
      <w:pPr>
        <w:spacing w:after="0" w:line="240" w:lineRule="auto"/>
        <w:ind w:firstLine="709"/>
        <w:jc w:val="both"/>
        <w:rPr>
          <w:rFonts w:ascii="Times New Roman" w:eastAsia="Times New Roman" w:hAnsi="Times New Roman" w:cs="Times New Roman"/>
          <w:b/>
          <w:i/>
          <w:sz w:val="28"/>
          <w:szCs w:val="28"/>
          <w:u w:val="single"/>
          <w:lang w:eastAsia="ru-RU"/>
        </w:rPr>
      </w:pPr>
      <w:r w:rsidRPr="00DD48B2">
        <w:rPr>
          <w:rFonts w:ascii="Times New Roman" w:eastAsia="Times New Roman" w:hAnsi="Times New Roman" w:cs="Times New Roman"/>
          <w:b/>
          <w:i/>
          <w:sz w:val="28"/>
          <w:szCs w:val="28"/>
          <w:u w:val="single"/>
          <w:lang w:eastAsia="ru-RU"/>
        </w:rPr>
        <w:t>Двустороннее сотрудничество</w:t>
      </w:r>
    </w:p>
    <w:p w:rsidR="00DD48B2" w:rsidRPr="00DD48B2" w:rsidRDefault="00DD48B2" w:rsidP="00DD48B2">
      <w:pPr>
        <w:spacing w:after="0" w:line="240" w:lineRule="auto"/>
        <w:ind w:firstLine="709"/>
        <w:jc w:val="both"/>
        <w:rPr>
          <w:rFonts w:ascii="Times New Roman" w:eastAsia="Times New Roman" w:hAnsi="Times New Roman" w:cs="Times New Roman"/>
          <w:b/>
          <w:sz w:val="28"/>
          <w:szCs w:val="28"/>
          <w:lang w:eastAsia="ru-RU"/>
        </w:rPr>
      </w:pPr>
      <w:r w:rsidRPr="00DD48B2">
        <w:rPr>
          <w:rFonts w:ascii="Times New Roman" w:eastAsia="Times New Roman" w:hAnsi="Times New Roman" w:cs="Times New Roman"/>
          <w:b/>
          <w:sz w:val="28"/>
          <w:szCs w:val="28"/>
          <w:lang w:eastAsia="ru-RU"/>
        </w:rPr>
        <w:t>Сотрудничество с Республикой Абхазия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марте – октябре 2022 года </w:t>
      </w:r>
      <w:proofErr w:type="spellStart"/>
      <w:r w:rsidRPr="00DD48B2">
        <w:rPr>
          <w:rFonts w:ascii="Times New Roman" w:eastAsia="Times New Roman" w:hAnsi="Times New Roman" w:cs="Times New Roman"/>
          <w:sz w:val="28"/>
          <w:szCs w:val="24"/>
          <w:lang w:eastAsia="ru-RU"/>
        </w:rPr>
        <w:t>Ростехнадзором</w:t>
      </w:r>
      <w:proofErr w:type="spellEnd"/>
      <w:r w:rsidRPr="00DD48B2">
        <w:rPr>
          <w:rFonts w:ascii="Times New Roman" w:eastAsia="Times New Roman" w:hAnsi="Times New Roman" w:cs="Times New Roman"/>
          <w:sz w:val="28"/>
          <w:szCs w:val="24"/>
          <w:lang w:eastAsia="ru-RU"/>
        </w:rPr>
        <w:t xml:space="preserve"> и Госстандартом Республики Абхазия в целях реализации п. 17 Программы формирования общего социального и экономического пространства между Российской Федерацией и Республикой Абхазия на основе гармонизации законодательства Республики Абхазия с законодательством Российской Федерации проведена работа по разработке проекта Плана-графика изменений в законодательство Республики Абхазия в области регулирования промышленной безопасности </w:t>
      </w:r>
      <w:r w:rsidRPr="00DD48B2">
        <w:rPr>
          <w:rFonts w:ascii="Times New Roman" w:eastAsia="Times New Roman" w:hAnsi="Times New Roman" w:cs="Times New Roman"/>
          <w:sz w:val="28"/>
          <w:szCs w:val="24"/>
          <w:lang w:eastAsia="ru-RU"/>
        </w:rPr>
        <w:br/>
        <w:t xml:space="preserve">и безопасности в электроэнергетике, по итогам которой он был подписан руководителем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и председателем Госстандарта Республики Абхазия.</w:t>
      </w:r>
    </w:p>
    <w:p w:rsidR="00DD48B2" w:rsidRPr="00DD48B2" w:rsidRDefault="00DD48B2" w:rsidP="00DD48B2">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Республикой Беларусь</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24 – 25 августа 2022 года в Минске, Республика Беларусь, делегация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приняла участие в рабочей встрече по обмену опытом </w:t>
      </w:r>
      <w:r w:rsidRPr="00DD48B2">
        <w:rPr>
          <w:rFonts w:ascii="Times New Roman" w:eastAsia="Times New Roman" w:hAnsi="Times New Roman" w:cs="Times New Roman"/>
          <w:sz w:val="28"/>
          <w:szCs w:val="24"/>
          <w:lang w:eastAsia="ru-RU"/>
        </w:rPr>
        <w:br/>
        <w:t xml:space="preserve">по контролю за соблюдением требований, касающихся экспертизы промышленной безопасности, с представителями </w:t>
      </w:r>
      <w:proofErr w:type="spellStart"/>
      <w:r w:rsidRPr="00DD48B2">
        <w:rPr>
          <w:rFonts w:ascii="Times New Roman" w:eastAsia="Times New Roman" w:hAnsi="Times New Roman" w:cs="Times New Roman"/>
          <w:sz w:val="28"/>
          <w:szCs w:val="24"/>
          <w:lang w:eastAsia="ru-RU"/>
        </w:rPr>
        <w:t>Госпромнадзора</w:t>
      </w:r>
      <w:proofErr w:type="spellEnd"/>
      <w:r w:rsidRPr="00DD48B2">
        <w:rPr>
          <w:rFonts w:ascii="Times New Roman" w:eastAsia="Times New Roman" w:hAnsi="Times New Roman" w:cs="Times New Roman"/>
          <w:sz w:val="28"/>
          <w:szCs w:val="24"/>
          <w:lang w:eastAsia="ru-RU"/>
        </w:rPr>
        <w:t xml:space="preserve"> Республики Беларусь. В ходе встречи стороны обсудили законодательные и нормативные аспекты осуществления экспертизы промышленной безопасности, а также сходства и различия в подходах к ее проведению в Российской Федерации </w:t>
      </w:r>
      <w:r w:rsidRPr="00DD48B2">
        <w:rPr>
          <w:rFonts w:ascii="Times New Roman" w:eastAsia="Times New Roman" w:hAnsi="Times New Roman" w:cs="Times New Roman"/>
          <w:sz w:val="28"/>
          <w:szCs w:val="24"/>
          <w:lang w:eastAsia="ru-RU"/>
        </w:rPr>
        <w:br/>
        <w:t>и Республике Беларусь.</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рамках визита было организовано техническое посещение компрессорной станции «Минская» магистрального трубопровода «Ямал-Европа» ОАО «Газпром </w:t>
      </w:r>
      <w:proofErr w:type="spellStart"/>
      <w:r w:rsidRPr="00DD48B2">
        <w:rPr>
          <w:rFonts w:ascii="Times New Roman" w:eastAsia="Times New Roman" w:hAnsi="Times New Roman" w:cs="Times New Roman"/>
          <w:sz w:val="28"/>
          <w:szCs w:val="24"/>
          <w:lang w:eastAsia="ru-RU"/>
        </w:rPr>
        <w:t>трансгаз</w:t>
      </w:r>
      <w:proofErr w:type="spellEnd"/>
      <w:r w:rsidRPr="00DD48B2">
        <w:rPr>
          <w:rFonts w:ascii="Times New Roman" w:eastAsia="Times New Roman" w:hAnsi="Times New Roman" w:cs="Times New Roman"/>
          <w:sz w:val="28"/>
          <w:szCs w:val="24"/>
          <w:lang w:eastAsia="ru-RU"/>
        </w:rPr>
        <w:t xml:space="preserve"> Беларусь». Представители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ознакомились с требованиями по обеспечению безопасной эксплуатации объектов магистральных трубопроводов, а также с режимом работы станции, предназначенной для транзита природного газа в страны Европы.</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30 ноября – 1 декабря 2022 года </w:t>
      </w:r>
      <w:proofErr w:type="spellStart"/>
      <w:r w:rsidRPr="00DD48B2">
        <w:rPr>
          <w:rFonts w:ascii="Times New Roman" w:eastAsia="Times New Roman" w:hAnsi="Times New Roman" w:cs="Times New Roman"/>
          <w:sz w:val="28"/>
          <w:szCs w:val="24"/>
          <w:lang w:eastAsia="ru-RU"/>
        </w:rPr>
        <w:t>Ростехнадзор</w:t>
      </w:r>
      <w:proofErr w:type="spellEnd"/>
      <w:r w:rsidRPr="00DD48B2">
        <w:rPr>
          <w:rFonts w:ascii="Times New Roman" w:eastAsia="Times New Roman" w:hAnsi="Times New Roman" w:cs="Times New Roman"/>
          <w:sz w:val="28"/>
          <w:szCs w:val="24"/>
          <w:lang w:eastAsia="ru-RU"/>
        </w:rPr>
        <w:t xml:space="preserve"> и </w:t>
      </w:r>
      <w:proofErr w:type="spellStart"/>
      <w:r w:rsidRPr="00DD48B2">
        <w:rPr>
          <w:rFonts w:ascii="Times New Roman" w:eastAsia="Times New Roman" w:hAnsi="Times New Roman" w:cs="Times New Roman"/>
          <w:sz w:val="28"/>
          <w:szCs w:val="24"/>
          <w:lang w:eastAsia="ru-RU"/>
        </w:rPr>
        <w:t>Госпромнадзор</w:t>
      </w:r>
      <w:proofErr w:type="spellEnd"/>
      <w:r w:rsidRPr="00DD48B2">
        <w:rPr>
          <w:rFonts w:ascii="Times New Roman" w:eastAsia="Times New Roman" w:hAnsi="Times New Roman" w:cs="Times New Roman"/>
          <w:sz w:val="28"/>
          <w:szCs w:val="24"/>
          <w:lang w:eastAsia="ru-RU"/>
        </w:rPr>
        <w:t xml:space="preserve"> Республики Беларусь провели в Москве, Российская Федерация, рабочую встречу по обмену опытом в сфере контроля (надзора) в области промышленной безопасности оборудования, работающего под избыточным давлением, и подъемных сооружений.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ходе рабочей встречи стороны обменялись опытом в сфере контроля (надзора) в области промышленной безопасности подъемных сооружений </w:t>
      </w:r>
      <w:r w:rsidRPr="00DD48B2">
        <w:rPr>
          <w:rFonts w:ascii="Times New Roman" w:eastAsia="Times New Roman" w:hAnsi="Times New Roman" w:cs="Times New Roman"/>
          <w:sz w:val="28"/>
          <w:szCs w:val="24"/>
          <w:lang w:eastAsia="ru-RU"/>
        </w:rPr>
        <w:br/>
        <w:t xml:space="preserve">и оборудования, работающего под избыточным давлением, и обсудили правовые и технические аспекты государственного надзора за подъемными сооружениями и оборудованием, работающим под избыточным давлением, </w:t>
      </w:r>
      <w:r w:rsidRPr="00DD48B2">
        <w:rPr>
          <w:rFonts w:ascii="Times New Roman" w:eastAsia="Times New Roman" w:hAnsi="Times New Roman" w:cs="Times New Roman"/>
          <w:sz w:val="28"/>
          <w:szCs w:val="24"/>
          <w:lang w:eastAsia="ru-RU"/>
        </w:rPr>
        <w:br/>
        <w:t xml:space="preserve">а также вопросы учета несчастных случаев, происшедших при эксплуатации грузоподъемных кранов, порядка расследования несчастных случаев </w:t>
      </w:r>
      <w:r w:rsidRPr="00DD48B2">
        <w:rPr>
          <w:rFonts w:ascii="Times New Roman" w:eastAsia="Times New Roman" w:hAnsi="Times New Roman" w:cs="Times New Roman"/>
          <w:sz w:val="28"/>
          <w:szCs w:val="24"/>
          <w:lang w:eastAsia="ru-RU"/>
        </w:rPr>
        <w:br/>
        <w:t>с пассажирами лифтов, эскалаторов, пассажирских канатных дорог, порядка определения возможности дальнейшей эксплуатации подъемных сооружений после истечения назначенного срока службы.</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Кроме того, для делегации </w:t>
      </w:r>
      <w:proofErr w:type="spellStart"/>
      <w:r w:rsidRPr="00DD48B2">
        <w:rPr>
          <w:rFonts w:ascii="Times New Roman" w:eastAsia="Times New Roman" w:hAnsi="Times New Roman" w:cs="Times New Roman"/>
          <w:sz w:val="28"/>
          <w:szCs w:val="24"/>
          <w:lang w:eastAsia="ru-RU"/>
        </w:rPr>
        <w:t>Госпромнадзора</w:t>
      </w:r>
      <w:proofErr w:type="spellEnd"/>
      <w:r w:rsidRPr="00DD48B2">
        <w:rPr>
          <w:rFonts w:ascii="Times New Roman" w:eastAsia="Times New Roman" w:hAnsi="Times New Roman" w:cs="Times New Roman"/>
          <w:sz w:val="28"/>
          <w:szCs w:val="24"/>
          <w:lang w:eastAsia="ru-RU"/>
        </w:rPr>
        <w:t xml:space="preserve"> Республики Беларусь были организованы посещения ряда лабораторий Всероссийского теплотехнического института, канатной дороги ООО «Московские канатные дороги» и музея Мосэнерго и энергетики Москвы.</w:t>
      </w:r>
    </w:p>
    <w:p w:rsidR="00DD48B2" w:rsidRPr="00DD48B2" w:rsidRDefault="00DD48B2" w:rsidP="00DD48B2">
      <w:pPr>
        <w:spacing w:after="0" w:line="240" w:lineRule="auto"/>
        <w:ind w:firstLine="709"/>
        <w:contextualSpacing/>
        <w:jc w:val="both"/>
        <w:rPr>
          <w:rFonts w:ascii="Times New Roman" w:eastAsia="Times New Roman" w:hAnsi="Times New Roman" w:cs="Times New Roman"/>
          <w:i/>
          <w:sz w:val="28"/>
          <w:szCs w:val="28"/>
          <w:u w:val="single"/>
          <w:lang w:eastAsia="ru-RU"/>
        </w:rPr>
      </w:pPr>
      <w:r w:rsidRPr="00DD48B2">
        <w:rPr>
          <w:rFonts w:ascii="Times New Roman" w:eastAsia="Times New Roman" w:hAnsi="Times New Roman" w:cs="Times New Roman"/>
          <w:i/>
          <w:sz w:val="28"/>
          <w:szCs w:val="28"/>
          <w:lang w:eastAsia="ru-RU"/>
        </w:rPr>
        <w:t>Сотрудничество с Республикой Казахстан</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26 декабря 2022 года </w:t>
      </w:r>
      <w:proofErr w:type="spellStart"/>
      <w:r w:rsidRPr="00DD48B2">
        <w:rPr>
          <w:rFonts w:ascii="Times New Roman" w:eastAsia="Times New Roman" w:hAnsi="Times New Roman" w:cs="Times New Roman"/>
          <w:sz w:val="28"/>
          <w:szCs w:val="24"/>
          <w:lang w:eastAsia="ru-RU"/>
        </w:rPr>
        <w:t>Ростехнадзор</w:t>
      </w:r>
      <w:proofErr w:type="spellEnd"/>
      <w:r w:rsidRPr="00DD48B2">
        <w:rPr>
          <w:rFonts w:ascii="Times New Roman" w:eastAsia="Times New Roman" w:hAnsi="Times New Roman" w:cs="Times New Roman"/>
          <w:sz w:val="28"/>
          <w:szCs w:val="24"/>
          <w:lang w:eastAsia="ru-RU"/>
        </w:rPr>
        <w:t xml:space="preserve"> совместно с Комитетом промышленной безопасности Министерства по чрезвычайным ситуациям Республики Казахстан провели рабочую встречу по вопросам нормативно-правового регулирования в области промышленной безопасности в формате видеоконференции.</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рамках встречи обсуждались вопросы, связанные с системой правового регулирования в области промышленной безопасности, внедрением риск-ориентированного подхода при организации государственного контроля </w:t>
      </w:r>
      <w:r w:rsidRPr="00DD48B2">
        <w:rPr>
          <w:rFonts w:ascii="Times New Roman" w:eastAsia="Times New Roman" w:hAnsi="Times New Roman" w:cs="Times New Roman"/>
          <w:sz w:val="28"/>
          <w:szCs w:val="24"/>
          <w:lang w:eastAsia="ru-RU"/>
        </w:rPr>
        <w:br/>
        <w:t>и надзора в области промышленной безопасности, перечнем профессий, подлежащих подтверждению квалификации в области промышленной безопасности, и требований, предъявляемых к специалистам.</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Стороны также обменялись информацией о внесении изменений </w:t>
      </w:r>
      <w:r w:rsidRPr="00DD48B2">
        <w:rPr>
          <w:rFonts w:ascii="Times New Roman" w:eastAsia="Times New Roman" w:hAnsi="Times New Roman" w:cs="Times New Roman"/>
          <w:sz w:val="28"/>
          <w:szCs w:val="24"/>
          <w:lang w:eastAsia="ru-RU"/>
        </w:rPr>
        <w:br/>
        <w:t xml:space="preserve">в законодательство при организации государственного контроля и надзора </w:t>
      </w:r>
      <w:r w:rsidRPr="00DD48B2">
        <w:rPr>
          <w:rFonts w:ascii="Times New Roman" w:eastAsia="Times New Roman" w:hAnsi="Times New Roman" w:cs="Times New Roman"/>
          <w:sz w:val="28"/>
          <w:szCs w:val="24"/>
          <w:lang w:eastAsia="ru-RU"/>
        </w:rPr>
        <w:br/>
        <w:t xml:space="preserve">в области промышленной безопасности. </w:t>
      </w:r>
    </w:p>
    <w:p w:rsidR="00DD48B2" w:rsidRPr="00DD48B2" w:rsidRDefault="00DD48B2" w:rsidP="00DD48B2">
      <w:pPr>
        <w:spacing w:after="0" w:line="240" w:lineRule="auto"/>
        <w:ind w:firstLine="709"/>
        <w:contextualSpacing/>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Китайской Народной Республикой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29 июня 2022 года в формате ВКС представители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приняли участие в совместном с МЧС Китая семинаре по вопросам внедрения </w:t>
      </w:r>
      <w:r w:rsidRPr="00DD48B2">
        <w:rPr>
          <w:rFonts w:ascii="Times New Roman" w:eastAsia="Times New Roman" w:hAnsi="Times New Roman" w:cs="Times New Roman"/>
          <w:sz w:val="28"/>
          <w:szCs w:val="24"/>
          <w:lang w:eastAsia="ru-RU"/>
        </w:rPr>
        <w:br/>
        <w:t>и применения технологий «умной добычи» угля.</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ходе семинара китайская сторона подробно представила информацию </w:t>
      </w:r>
      <w:r w:rsidRPr="00DD48B2">
        <w:rPr>
          <w:rFonts w:ascii="Times New Roman" w:eastAsia="Times New Roman" w:hAnsi="Times New Roman" w:cs="Times New Roman"/>
          <w:sz w:val="28"/>
          <w:szCs w:val="24"/>
          <w:lang w:eastAsia="ru-RU"/>
        </w:rPr>
        <w:br/>
        <w:t>о т.н. «умных» шахтах, в которых количество персонала сведено до минимума и применяются современные инновационные технологии, включая робототехнику, беспилотный транспорт и дистанционный мониторинг.</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Российские специалисты в свою очередь также проинформировали </w:t>
      </w:r>
      <w:r w:rsidRPr="00DD48B2">
        <w:rPr>
          <w:rFonts w:ascii="Times New Roman" w:eastAsia="Times New Roman" w:hAnsi="Times New Roman" w:cs="Times New Roman"/>
          <w:sz w:val="28"/>
          <w:szCs w:val="24"/>
          <w:lang w:eastAsia="ru-RU"/>
        </w:rPr>
        <w:br/>
        <w:t>о текущем состоянии угольной отрасли в Российской Федерации и внедрении интеллектуальных методов удаленного контроля за безопасностью угольных шахт.</w:t>
      </w:r>
    </w:p>
    <w:p w:rsidR="00DD48B2" w:rsidRPr="00DD48B2" w:rsidRDefault="00DD48B2" w:rsidP="00DD48B2">
      <w:pPr>
        <w:spacing w:after="0" w:line="240" w:lineRule="auto"/>
        <w:ind w:firstLine="709"/>
        <w:contextualSpacing/>
        <w:jc w:val="both"/>
        <w:rPr>
          <w:rFonts w:ascii="Times New Roman" w:eastAsia="Times New Roman" w:hAnsi="Times New Roman" w:cs="Times New Roman"/>
          <w:i/>
          <w:sz w:val="28"/>
          <w:szCs w:val="28"/>
          <w:u w:val="single"/>
          <w:lang w:eastAsia="ru-RU"/>
        </w:rPr>
      </w:pPr>
      <w:r w:rsidRPr="00DD48B2">
        <w:rPr>
          <w:rFonts w:ascii="Times New Roman" w:eastAsia="Times New Roman" w:hAnsi="Times New Roman" w:cs="Times New Roman"/>
          <w:i/>
          <w:sz w:val="28"/>
          <w:szCs w:val="28"/>
          <w:lang w:eastAsia="ru-RU"/>
        </w:rPr>
        <w:t>Сотрудничество с Республикой Узбекистан</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5 октября 2022 года </w:t>
      </w:r>
      <w:proofErr w:type="spellStart"/>
      <w:r w:rsidRPr="00DD48B2">
        <w:rPr>
          <w:rFonts w:ascii="Times New Roman" w:eastAsia="Times New Roman" w:hAnsi="Times New Roman" w:cs="Times New Roman"/>
          <w:sz w:val="28"/>
          <w:szCs w:val="24"/>
          <w:lang w:eastAsia="ru-RU"/>
        </w:rPr>
        <w:t>Ростехнадзор</w:t>
      </w:r>
      <w:proofErr w:type="spellEnd"/>
      <w:r w:rsidRPr="00DD48B2">
        <w:rPr>
          <w:rFonts w:ascii="Times New Roman" w:eastAsia="Times New Roman" w:hAnsi="Times New Roman" w:cs="Times New Roman"/>
          <w:sz w:val="28"/>
          <w:szCs w:val="24"/>
          <w:lang w:eastAsia="ru-RU"/>
        </w:rPr>
        <w:t xml:space="preserve"> совместно с Государственным комитетом промышленной безопасности Республики Узбекистан провел онлайн-семинар по вопросам лицензионно-разрешительной деятельности </w:t>
      </w:r>
      <w:r w:rsidRPr="00DD48B2">
        <w:rPr>
          <w:rFonts w:ascii="Times New Roman" w:eastAsia="Times New Roman" w:hAnsi="Times New Roman" w:cs="Times New Roman"/>
          <w:sz w:val="28"/>
          <w:szCs w:val="24"/>
          <w:lang w:eastAsia="ru-RU"/>
        </w:rPr>
        <w:br/>
        <w:t>в области промышленной безопасности и инспектирования опасных производственных объектов.</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В ходе семинара стороны обсудили вопросы осуществления лицензирования деятельности в области промышленной безопасности, разрешительной и уведомительной процедур в области промышленной безопасности, изменений  в законодательстве в сфере контрольной надзорной деятельности и порядку обжалования решений надзорного органа, обменялись информацией о внесении изменений в законодательство в части оптимизации </w:t>
      </w:r>
      <w:r w:rsidRPr="00DD48B2">
        <w:rPr>
          <w:rFonts w:ascii="Times New Roman" w:eastAsia="Times New Roman" w:hAnsi="Times New Roman" w:cs="Times New Roman"/>
          <w:sz w:val="28"/>
          <w:szCs w:val="24"/>
          <w:lang w:eastAsia="ru-RU"/>
        </w:rPr>
        <w:br/>
        <w:t xml:space="preserve">и автоматизации процессов разрешительной деятельности, в том числе лицензирования, с целью упрощения процедуры и сокращения сроков предоставления лицензий. </w:t>
      </w:r>
    </w:p>
    <w:p w:rsidR="00DD48B2" w:rsidRPr="00DD48B2" w:rsidRDefault="00DD48B2" w:rsidP="00DD48B2">
      <w:pPr>
        <w:spacing w:after="0" w:line="240" w:lineRule="auto"/>
        <w:ind w:firstLine="709"/>
        <w:jc w:val="both"/>
        <w:rPr>
          <w:rFonts w:ascii="Times New Roman" w:eastAsia="Times New Roman" w:hAnsi="Times New Roman" w:cs="Times New Roman"/>
          <w:i/>
          <w:sz w:val="28"/>
          <w:szCs w:val="28"/>
          <w:lang w:eastAsia="ru-RU"/>
        </w:rPr>
      </w:pPr>
      <w:r w:rsidRPr="00DD48B2">
        <w:rPr>
          <w:rFonts w:ascii="Times New Roman" w:eastAsia="Times New Roman" w:hAnsi="Times New Roman" w:cs="Times New Roman"/>
          <w:i/>
          <w:sz w:val="28"/>
          <w:szCs w:val="28"/>
          <w:lang w:eastAsia="ru-RU"/>
        </w:rPr>
        <w:t>Сотрудничество с Финляндией</w:t>
      </w:r>
    </w:p>
    <w:p w:rsidR="00DD48B2" w:rsidRPr="00DD48B2" w:rsidRDefault="00DD48B2" w:rsidP="00DD48B2">
      <w:pPr>
        <w:spacing w:after="0" w:line="240" w:lineRule="auto"/>
        <w:ind w:firstLine="709"/>
        <w:jc w:val="both"/>
        <w:rPr>
          <w:rFonts w:ascii="Times New Roman" w:eastAsia="Times New Roman" w:hAnsi="Times New Roman" w:cs="Times New Roman"/>
          <w:sz w:val="28"/>
          <w:szCs w:val="24"/>
          <w:lang w:eastAsia="ru-RU"/>
        </w:rPr>
      </w:pPr>
      <w:r w:rsidRPr="00DD48B2">
        <w:rPr>
          <w:rFonts w:ascii="Times New Roman" w:eastAsia="Times New Roman" w:hAnsi="Times New Roman" w:cs="Times New Roman"/>
          <w:sz w:val="28"/>
          <w:szCs w:val="24"/>
          <w:lang w:eastAsia="ru-RU"/>
        </w:rPr>
        <w:t xml:space="preserve">27 </w:t>
      </w:r>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4"/>
          <w:lang w:eastAsia="ru-RU"/>
        </w:rPr>
        <w:t xml:space="preserve">28 октября 2022 года представитель Северо-Западного управления </w:t>
      </w:r>
      <w:proofErr w:type="spellStart"/>
      <w:r w:rsidRPr="00DD48B2">
        <w:rPr>
          <w:rFonts w:ascii="Times New Roman" w:eastAsia="Times New Roman" w:hAnsi="Times New Roman" w:cs="Times New Roman"/>
          <w:sz w:val="28"/>
          <w:szCs w:val="24"/>
          <w:lang w:eastAsia="ru-RU"/>
        </w:rPr>
        <w:t>Ростехнадзора</w:t>
      </w:r>
      <w:proofErr w:type="spellEnd"/>
      <w:r w:rsidRPr="00DD48B2">
        <w:rPr>
          <w:rFonts w:ascii="Times New Roman" w:eastAsia="Times New Roman" w:hAnsi="Times New Roman" w:cs="Times New Roman"/>
          <w:sz w:val="28"/>
          <w:szCs w:val="24"/>
          <w:lang w:eastAsia="ru-RU"/>
        </w:rPr>
        <w:t xml:space="preserve"> принял участие в 60-й сессии Совместной российско-финляндской комиссии по использованию пограничных водных систем, которая прошла в формате ВКС.</w:t>
      </w:r>
    </w:p>
    <w:p w:rsidR="00DD48B2" w:rsidRPr="00DD48B2" w:rsidRDefault="00DD48B2" w:rsidP="00DD48B2">
      <w:pPr>
        <w:spacing w:after="0" w:line="240" w:lineRule="auto"/>
        <w:ind w:firstLine="709"/>
        <w:jc w:val="both"/>
        <w:rPr>
          <w:rFonts w:ascii="Calibri" w:eastAsia="Calibri" w:hAnsi="Calibri" w:cs="Times New Roman"/>
        </w:rPr>
      </w:pPr>
      <w:r w:rsidRPr="00DD48B2">
        <w:rPr>
          <w:rFonts w:ascii="Times New Roman" w:eastAsia="Times New Roman" w:hAnsi="Times New Roman" w:cs="Times New Roman"/>
          <w:sz w:val="28"/>
          <w:szCs w:val="24"/>
          <w:lang w:eastAsia="ru-RU"/>
        </w:rPr>
        <w:t xml:space="preserve">В ходе заседания стороны обсуждали вопросы выполнения межправительственного соглашения от 12 июля 1972 г. «Об энергетическом использовании участка реки </w:t>
      </w:r>
      <w:proofErr w:type="spellStart"/>
      <w:r w:rsidRPr="00DD48B2">
        <w:rPr>
          <w:rFonts w:ascii="Times New Roman" w:eastAsia="Times New Roman" w:hAnsi="Times New Roman" w:cs="Times New Roman"/>
          <w:sz w:val="28"/>
          <w:szCs w:val="24"/>
          <w:lang w:eastAsia="ru-RU"/>
        </w:rPr>
        <w:t>Вуокса</w:t>
      </w:r>
      <w:proofErr w:type="spellEnd"/>
      <w:r w:rsidRPr="00DD48B2">
        <w:rPr>
          <w:rFonts w:ascii="Times New Roman" w:eastAsia="Times New Roman" w:hAnsi="Times New Roman" w:cs="Times New Roman"/>
          <w:sz w:val="28"/>
          <w:szCs w:val="24"/>
          <w:lang w:eastAsia="ru-RU"/>
        </w:rPr>
        <w:t xml:space="preserve">, ограниченного </w:t>
      </w:r>
      <w:proofErr w:type="spellStart"/>
      <w:r w:rsidRPr="00DD48B2">
        <w:rPr>
          <w:rFonts w:ascii="Times New Roman" w:eastAsia="Times New Roman" w:hAnsi="Times New Roman" w:cs="Times New Roman"/>
          <w:sz w:val="28"/>
          <w:szCs w:val="24"/>
          <w:lang w:eastAsia="ru-RU"/>
        </w:rPr>
        <w:t>Светогорской</w:t>
      </w:r>
      <w:proofErr w:type="spellEnd"/>
      <w:r w:rsidRPr="00DD48B2">
        <w:rPr>
          <w:rFonts w:ascii="Times New Roman" w:eastAsia="Times New Roman" w:hAnsi="Times New Roman" w:cs="Times New Roman"/>
          <w:sz w:val="28"/>
          <w:szCs w:val="24"/>
          <w:lang w:eastAsia="ru-RU"/>
        </w:rPr>
        <w:t xml:space="preserve"> ГЭС </w:t>
      </w:r>
      <w:r w:rsidRPr="00DD48B2">
        <w:rPr>
          <w:rFonts w:ascii="Times New Roman" w:eastAsia="Times New Roman" w:hAnsi="Times New Roman" w:cs="Times New Roman"/>
          <w:sz w:val="28"/>
          <w:szCs w:val="24"/>
          <w:lang w:eastAsia="ru-RU"/>
        </w:rPr>
        <w:br/>
        <w:t xml:space="preserve">и </w:t>
      </w:r>
      <w:proofErr w:type="spellStart"/>
      <w:r w:rsidRPr="00DD48B2">
        <w:rPr>
          <w:rFonts w:ascii="Times New Roman" w:eastAsia="Times New Roman" w:hAnsi="Times New Roman" w:cs="Times New Roman"/>
          <w:sz w:val="28"/>
          <w:szCs w:val="24"/>
          <w:lang w:eastAsia="ru-RU"/>
        </w:rPr>
        <w:t>Иматра</w:t>
      </w:r>
      <w:proofErr w:type="spellEnd"/>
      <w:r w:rsidRPr="00DD48B2">
        <w:rPr>
          <w:rFonts w:ascii="Times New Roman" w:eastAsia="Times New Roman" w:hAnsi="Times New Roman" w:cs="Times New Roman"/>
          <w:sz w:val="28"/>
          <w:szCs w:val="24"/>
          <w:lang w:eastAsia="ru-RU"/>
        </w:rPr>
        <w:t xml:space="preserve"> ГЭС», использования водных ресурсов р. </w:t>
      </w:r>
      <w:proofErr w:type="spellStart"/>
      <w:r w:rsidRPr="00DD48B2">
        <w:rPr>
          <w:rFonts w:ascii="Times New Roman" w:eastAsia="Times New Roman" w:hAnsi="Times New Roman" w:cs="Times New Roman"/>
          <w:sz w:val="28"/>
          <w:szCs w:val="24"/>
          <w:lang w:eastAsia="ru-RU"/>
        </w:rPr>
        <w:t>Вуокса</w:t>
      </w:r>
      <w:proofErr w:type="spellEnd"/>
      <w:r w:rsidRPr="00DD48B2">
        <w:rPr>
          <w:rFonts w:ascii="Times New Roman" w:eastAsia="Times New Roman" w:hAnsi="Times New Roman" w:cs="Times New Roman"/>
          <w:sz w:val="28"/>
          <w:szCs w:val="24"/>
          <w:lang w:eastAsia="ru-RU"/>
        </w:rPr>
        <w:t xml:space="preserve"> на участке, ограниченном </w:t>
      </w:r>
      <w:proofErr w:type="spellStart"/>
      <w:r w:rsidRPr="00DD48B2">
        <w:rPr>
          <w:rFonts w:ascii="Times New Roman" w:eastAsia="Times New Roman" w:hAnsi="Times New Roman" w:cs="Times New Roman"/>
          <w:sz w:val="28"/>
          <w:szCs w:val="24"/>
          <w:lang w:eastAsia="ru-RU"/>
        </w:rPr>
        <w:t>Светогорской</w:t>
      </w:r>
      <w:proofErr w:type="spellEnd"/>
      <w:r w:rsidRPr="00DD48B2">
        <w:rPr>
          <w:rFonts w:ascii="Times New Roman" w:eastAsia="Times New Roman" w:hAnsi="Times New Roman" w:cs="Times New Roman"/>
          <w:sz w:val="28"/>
          <w:szCs w:val="24"/>
          <w:lang w:eastAsia="ru-RU"/>
        </w:rPr>
        <w:t xml:space="preserve"> ГЭС и </w:t>
      </w:r>
      <w:proofErr w:type="spellStart"/>
      <w:r w:rsidRPr="00DD48B2">
        <w:rPr>
          <w:rFonts w:ascii="Times New Roman" w:eastAsia="Times New Roman" w:hAnsi="Times New Roman" w:cs="Times New Roman"/>
          <w:sz w:val="28"/>
          <w:szCs w:val="24"/>
          <w:lang w:eastAsia="ru-RU"/>
        </w:rPr>
        <w:t>Иматра</w:t>
      </w:r>
      <w:proofErr w:type="spellEnd"/>
      <w:r w:rsidRPr="00DD48B2">
        <w:rPr>
          <w:rFonts w:ascii="Times New Roman" w:eastAsia="Times New Roman" w:hAnsi="Times New Roman" w:cs="Times New Roman"/>
          <w:sz w:val="28"/>
          <w:szCs w:val="24"/>
          <w:lang w:eastAsia="ru-RU"/>
        </w:rPr>
        <w:t xml:space="preserve"> ГЭС, в межсессионный период, выполнения в 2021 году компенсационных поставок электроэнергии </w:t>
      </w:r>
      <w:r w:rsidRPr="00DD48B2">
        <w:rPr>
          <w:rFonts w:ascii="Times New Roman" w:eastAsia="Times New Roman" w:hAnsi="Times New Roman" w:cs="Times New Roman"/>
          <w:sz w:val="28"/>
          <w:szCs w:val="24"/>
          <w:lang w:eastAsia="ru-RU"/>
        </w:rPr>
        <w:br/>
        <w:t xml:space="preserve">за 2020 год, гидрологической обстановки оз. Сайма и р. </w:t>
      </w:r>
      <w:proofErr w:type="spellStart"/>
      <w:r w:rsidRPr="00DD48B2">
        <w:rPr>
          <w:rFonts w:ascii="Times New Roman" w:eastAsia="Times New Roman" w:hAnsi="Times New Roman" w:cs="Times New Roman"/>
          <w:sz w:val="28"/>
          <w:szCs w:val="24"/>
          <w:lang w:eastAsia="ru-RU"/>
        </w:rPr>
        <w:t>Вуокса</w:t>
      </w:r>
      <w:proofErr w:type="spellEnd"/>
      <w:r w:rsidRPr="00DD48B2">
        <w:rPr>
          <w:rFonts w:ascii="Times New Roman" w:eastAsia="Times New Roman" w:hAnsi="Times New Roman" w:cs="Times New Roman"/>
          <w:sz w:val="28"/>
          <w:szCs w:val="24"/>
          <w:lang w:eastAsia="ru-RU"/>
        </w:rPr>
        <w:t xml:space="preserve"> и выполнения правил регулирования оз. Сайма и р. </w:t>
      </w:r>
      <w:proofErr w:type="spellStart"/>
      <w:r w:rsidRPr="00DD48B2">
        <w:rPr>
          <w:rFonts w:ascii="Times New Roman" w:eastAsia="Times New Roman" w:hAnsi="Times New Roman" w:cs="Times New Roman"/>
          <w:sz w:val="28"/>
          <w:szCs w:val="24"/>
          <w:lang w:eastAsia="ru-RU"/>
        </w:rPr>
        <w:t>Вуокса</w:t>
      </w:r>
      <w:proofErr w:type="spellEnd"/>
      <w:r w:rsidRPr="00DD48B2">
        <w:rPr>
          <w:rFonts w:ascii="Times New Roman" w:eastAsia="Times New Roman" w:hAnsi="Times New Roman" w:cs="Times New Roman"/>
          <w:sz w:val="28"/>
          <w:szCs w:val="24"/>
          <w:lang w:eastAsia="ru-RU"/>
        </w:rPr>
        <w:t xml:space="preserve">, регулирования оз. Сайма </w:t>
      </w:r>
      <w:r w:rsidRPr="00DD48B2">
        <w:rPr>
          <w:rFonts w:ascii="Times New Roman" w:eastAsia="Times New Roman" w:hAnsi="Times New Roman" w:cs="Times New Roman"/>
          <w:sz w:val="28"/>
          <w:szCs w:val="24"/>
          <w:lang w:eastAsia="ru-RU"/>
        </w:rPr>
        <w:br/>
        <w:t xml:space="preserve">и р. </w:t>
      </w:r>
      <w:proofErr w:type="spellStart"/>
      <w:r w:rsidRPr="00DD48B2">
        <w:rPr>
          <w:rFonts w:ascii="Times New Roman" w:eastAsia="Times New Roman" w:hAnsi="Times New Roman" w:cs="Times New Roman"/>
          <w:sz w:val="28"/>
          <w:szCs w:val="24"/>
          <w:lang w:eastAsia="ru-RU"/>
        </w:rPr>
        <w:t>Вуокса</w:t>
      </w:r>
      <w:proofErr w:type="spellEnd"/>
      <w:r w:rsidRPr="00DD48B2">
        <w:rPr>
          <w:rFonts w:ascii="Times New Roman" w:eastAsia="Times New Roman" w:hAnsi="Times New Roman" w:cs="Times New Roman"/>
          <w:sz w:val="28"/>
          <w:szCs w:val="24"/>
          <w:lang w:eastAsia="ru-RU"/>
        </w:rPr>
        <w:t xml:space="preserve"> в межсессионный период 2021 </w:t>
      </w:r>
      <w:r w:rsidRPr="00DD48B2">
        <w:rPr>
          <w:rFonts w:ascii="Times New Roman" w:eastAsia="Times New Roman" w:hAnsi="Times New Roman" w:cs="Times New Roman"/>
          <w:sz w:val="28"/>
          <w:szCs w:val="28"/>
          <w:lang w:eastAsia="ru-RU"/>
        </w:rPr>
        <w:t xml:space="preserve">– </w:t>
      </w:r>
      <w:r w:rsidRPr="00DD48B2">
        <w:rPr>
          <w:rFonts w:ascii="Times New Roman" w:eastAsia="Times New Roman" w:hAnsi="Times New Roman" w:cs="Times New Roman"/>
          <w:sz w:val="28"/>
          <w:szCs w:val="24"/>
          <w:lang w:eastAsia="ru-RU"/>
        </w:rPr>
        <w:t xml:space="preserve">2022 гг., регулирования водного режима рек </w:t>
      </w:r>
      <w:proofErr w:type="spellStart"/>
      <w:r w:rsidRPr="00DD48B2">
        <w:rPr>
          <w:rFonts w:ascii="Times New Roman" w:eastAsia="Times New Roman" w:hAnsi="Times New Roman" w:cs="Times New Roman"/>
          <w:sz w:val="28"/>
          <w:szCs w:val="24"/>
          <w:lang w:eastAsia="ru-RU"/>
        </w:rPr>
        <w:t>Хиитоланйоки</w:t>
      </w:r>
      <w:proofErr w:type="spellEnd"/>
      <w:r w:rsidRPr="00DD48B2">
        <w:rPr>
          <w:rFonts w:ascii="Times New Roman" w:eastAsia="Times New Roman" w:hAnsi="Times New Roman" w:cs="Times New Roman"/>
          <w:sz w:val="28"/>
          <w:szCs w:val="24"/>
          <w:lang w:eastAsia="ru-RU"/>
        </w:rPr>
        <w:t xml:space="preserve">, </w:t>
      </w:r>
      <w:proofErr w:type="spellStart"/>
      <w:r w:rsidRPr="00DD48B2">
        <w:rPr>
          <w:rFonts w:ascii="Times New Roman" w:eastAsia="Times New Roman" w:hAnsi="Times New Roman" w:cs="Times New Roman"/>
          <w:sz w:val="28"/>
          <w:szCs w:val="24"/>
          <w:lang w:eastAsia="ru-RU"/>
        </w:rPr>
        <w:t>Янисйоки</w:t>
      </w:r>
      <w:proofErr w:type="spellEnd"/>
      <w:r w:rsidRPr="00DD48B2">
        <w:rPr>
          <w:rFonts w:ascii="Times New Roman" w:eastAsia="Times New Roman" w:hAnsi="Times New Roman" w:cs="Times New Roman"/>
          <w:sz w:val="28"/>
          <w:szCs w:val="24"/>
          <w:lang w:eastAsia="ru-RU"/>
        </w:rPr>
        <w:t xml:space="preserve">, озер </w:t>
      </w:r>
      <w:proofErr w:type="spellStart"/>
      <w:r w:rsidRPr="00DD48B2">
        <w:rPr>
          <w:rFonts w:ascii="Times New Roman" w:eastAsia="Times New Roman" w:hAnsi="Times New Roman" w:cs="Times New Roman"/>
          <w:sz w:val="28"/>
          <w:szCs w:val="24"/>
          <w:lang w:eastAsia="ru-RU"/>
        </w:rPr>
        <w:t>Янисъярви</w:t>
      </w:r>
      <w:proofErr w:type="spellEnd"/>
      <w:r w:rsidRPr="00DD48B2">
        <w:rPr>
          <w:rFonts w:ascii="Times New Roman" w:eastAsia="Times New Roman" w:hAnsi="Times New Roman" w:cs="Times New Roman"/>
          <w:sz w:val="28"/>
          <w:szCs w:val="24"/>
          <w:lang w:eastAsia="ru-RU"/>
        </w:rPr>
        <w:t xml:space="preserve"> и Инари.</w:t>
      </w:r>
    </w:p>
    <w:p w:rsidR="00787F48" w:rsidRDefault="00787F48"/>
    <w:sectPr w:rsidR="00787F48" w:rsidSect="00DD48B2">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8B2" w:rsidRDefault="00DD48B2" w:rsidP="00DD48B2">
      <w:pPr>
        <w:spacing w:after="0" w:line="240" w:lineRule="auto"/>
      </w:pPr>
      <w:r>
        <w:separator/>
      </w:r>
    </w:p>
  </w:endnote>
  <w:endnote w:type="continuationSeparator" w:id="0">
    <w:p w:rsidR="00DD48B2" w:rsidRDefault="00DD48B2" w:rsidP="00D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8B2" w:rsidRDefault="00DD48B2" w:rsidP="00DD48B2">
      <w:pPr>
        <w:spacing w:after="0" w:line="240" w:lineRule="auto"/>
      </w:pPr>
      <w:r>
        <w:separator/>
      </w:r>
    </w:p>
  </w:footnote>
  <w:footnote w:type="continuationSeparator" w:id="0">
    <w:p w:rsidR="00DD48B2" w:rsidRDefault="00DD48B2" w:rsidP="00D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525503"/>
      <w:docPartObj>
        <w:docPartGallery w:val="Page Numbers (Top of Page)"/>
        <w:docPartUnique/>
      </w:docPartObj>
    </w:sdtPr>
    <w:sdtEndPr/>
    <w:sdtContent>
      <w:p w:rsidR="00DD48B2" w:rsidRDefault="00DD48B2">
        <w:pPr>
          <w:pStyle w:val="a3"/>
          <w:jc w:val="center"/>
        </w:pPr>
        <w:r>
          <w:fldChar w:fldCharType="begin"/>
        </w:r>
        <w:r>
          <w:instrText>PAGE   \* MERGEFORMAT</w:instrText>
        </w:r>
        <w:r>
          <w:fldChar w:fldCharType="separate"/>
        </w:r>
        <w:r w:rsidR="00F93016">
          <w:rPr>
            <w:noProof/>
          </w:rPr>
          <w:t>24</w:t>
        </w:r>
        <w:r>
          <w:fldChar w:fldCharType="end"/>
        </w:r>
      </w:p>
    </w:sdtContent>
  </w:sdt>
  <w:p w:rsidR="00DD48B2" w:rsidRDefault="00DD48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B2"/>
    <w:rsid w:val="006E73FF"/>
    <w:rsid w:val="00787F48"/>
    <w:rsid w:val="00DD48B2"/>
    <w:rsid w:val="00F9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B84CD-DD1B-4A66-93D0-1C02DA3F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8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48B2"/>
  </w:style>
  <w:style w:type="paragraph" w:styleId="a5">
    <w:name w:val="footer"/>
    <w:basedOn w:val="a"/>
    <w:link w:val="a6"/>
    <w:uiPriority w:val="99"/>
    <w:unhideWhenUsed/>
    <w:rsid w:val="00DD48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28</Pages>
  <Words>10566</Words>
  <Characters>60231</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Ликурцева Ирина Евгеньевна</dc:creator>
  <cp:keywords/>
  <dc:description/>
  <cp:lastModifiedBy>Ликурцева Ирина Евгеньевна</cp:lastModifiedBy>
  <cp:revision>3</cp:revision>
  <dcterms:created xsi:type="dcterms:W3CDTF">2023-04-21T09:16:00Z</dcterms:created>
  <dcterms:modified xsi:type="dcterms:W3CDTF">2023-04-25T13:52:00Z</dcterms:modified>
</cp:coreProperties>
</file>